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63" w:rsidRPr="00E227A0" w:rsidRDefault="003C4BBB" w:rsidP="002B0B8A">
      <w:pPr>
        <w:spacing w:line="252" w:lineRule="auto"/>
        <w:jc w:val="center"/>
        <w:rPr>
          <w:b/>
          <w:bCs/>
        </w:rPr>
      </w:pPr>
      <w:bookmarkStart w:id="0" w:name="_GoBack"/>
      <w:bookmarkEnd w:id="0"/>
      <w:r w:rsidRPr="00E227A0">
        <w:rPr>
          <w:b/>
          <w:bCs/>
        </w:rPr>
        <w:t>СОГЛАШЕНИЕ</w:t>
      </w:r>
    </w:p>
    <w:p w:rsidR="00795865" w:rsidRPr="00E227A0" w:rsidRDefault="00570E6B" w:rsidP="002B0B8A">
      <w:pPr>
        <w:spacing w:line="252" w:lineRule="auto"/>
        <w:jc w:val="center"/>
        <w:rPr>
          <w:b/>
          <w:bCs/>
        </w:rPr>
      </w:pPr>
      <w:r w:rsidRPr="00E227A0">
        <w:rPr>
          <w:b/>
          <w:bCs/>
        </w:rPr>
        <w:t xml:space="preserve">о предоставлении удаленного доступа к автоматизированной системе </w:t>
      </w:r>
    </w:p>
    <w:p w:rsidR="00D54235" w:rsidRPr="00E227A0" w:rsidRDefault="00795865" w:rsidP="002B0B8A">
      <w:pPr>
        <w:spacing w:line="252" w:lineRule="auto"/>
        <w:jc w:val="center"/>
        <w:rPr>
          <w:b/>
          <w:bCs/>
        </w:rPr>
      </w:pPr>
      <w:r w:rsidRPr="00E227A0">
        <w:rPr>
          <w:b/>
          <w:bCs/>
        </w:rPr>
        <w:t xml:space="preserve">АЦК- </w:t>
      </w:r>
      <w:r w:rsidR="00BA32A3">
        <w:rPr>
          <w:b/>
          <w:bCs/>
        </w:rPr>
        <w:t>223</w:t>
      </w:r>
    </w:p>
    <w:p w:rsidR="00821966" w:rsidRPr="00E227A0" w:rsidRDefault="00821966" w:rsidP="002B0B8A">
      <w:pPr>
        <w:spacing w:line="252" w:lineRule="auto"/>
        <w:rPr>
          <w:i/>
          <w:i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1E27" w:rsidRPr="00E227A0" w:rsidTr="00C71DF7">
        <w:tc>
          <w:tcPr>
            <w:tcW w:w="4814" w:type="dxa"/>
          </w:tcPr>
          <w:p w:rsidR="000A1E27" w:rsidRPr="00E227A0" w:rsidRDefault="000A1E27" w:rsidP="002B0B8A">
            <w:pPr>
              <w:spacing w:line="252" w:lineRule="auto"/>
              <w:rPr>
                <w:iCs/>
              </w:rPr>
            </w:pPr>
            <w:r w:rsidRPr="00E227A0">
              <w:rPr>
                <w:iCs/>
              </w:rPr>
              <w:t>г. Якутск</w:t>
            </w:r>
          </w:p>
        </w:tc>
        <w:tc>
          <w:tcPr>
            <w:tcW w:w="4814" w:type="dxa"/>
          </w:tcPr>
          <w:p w:rsidR="000A1E27" w:rsidRPr="00E227A0" w:rsidRDefault="000A1E27" w:rsidP="002B0B8A">
            <w:pPr>
              <w:spacing w:line="252" w:lineRule="auto"/>
              <w:jc w:val="right"/>
              <w:rPr>
                <w:iCs/>
              </w:rPr>
            </w:pPr>
            <w:r w:rsidRPr="00E227A0">
              <w:rPr>
                <w:iCs/>
              </w:rPr>
              <w:t>«___» __________ 20</w:t>
            </w:r>
            <w:r w:rsidR="00430656" w:rsidRPr="00E227A0">
              <w:rPr>
                <w:iCs/>
              </w:rPr>
              <w:t>___</w:t>
            </w:r>
            <w:r w:rsidRPr="00E227A0">
              <w:rPr>
                <w:iCs/>
              </w:rPr>
              <w:t xml:space="preserve"> г</w:t>
            </w:r>
            <w:r w:rsidR="00C71DF7" w:rsidRPr="00E227A0">
              <w:rPr>
                <w:iCs/>
              </w:rPr>
              <w:t>.</w:t>
            </w:r>
          </w:p>
        </w:tc>
      </w:tr>
    </w:tbl>
    <w:p w:rsidR="00650E2F" w:rsidRPr="00E227A0" w:rsidRDefault="00650E2F" w:rsidP="002B0B8A">
      <w:pPr>
        <w:spacing w:line="252" w:lineRule="auto"/>
        <w:jc w:val="both"/>
      </w:pPr>
    </w:p>
    <w:p w:rsidR="00084803" w:rsidRPr="00E227A0" w:rsidRDefault="0095619D" w:rsidP="002B0B8A">
      <w:pPr>
        <w:spacing w:line="252" w:lineRule="auto"/>
        <w:ind w:firstLine="709"/>
        <w:jc w:val="both"/>
      </w:pPr>
      <w:r w:rsidRPr="00E227A0">
        <w:t>Муниципальное казенное учреждение «Центр информационных технологий» городского округа «город Якутск» в лице Игнатьева Александра Валерьевича, действующее на основании Устава, именуемое в дальнейшем «</w:t>
      </w:r>
      <w:r w:rsidR="00814003" w:rsidRPr="00E227A0">
        <w:t>Администратор</w:t>
      </w:r>
      <w:r w:rsidRPr="00E227A0">
        <w:t xml:space="preserve">», </w:t>
      </w:r>
      <w:r w:rsidR="00E227A0" w:rsidRPr="00E227A0">
        <w:t xml:space="preserve">с одной стороны, и </w:t>
      </w:r>
      <w:r w:rsidR="00795865" w:rsidRPr="00E227A0">
        <w:t>Управление муниципальных закупок Окружной администрации города Якутска</w:t>
      </w:r>
      <w:r w:rsidR="00E227A0" w:rsidRPr="00E227A0">
        <w:t>,</w:t>
      </w:r>
      <w:r w:rsidR="00795865" w:rsidRPr="00E227A0">
        <w:t xml:space="preserve"> </w:t>
      </w:r>
      <w:r w:rsidR="00E227A0" w:rsidRPr="00E227A0">
        <w:t xml:space="preserve">именуемое в дальнейшем «Оператор», </w:t>
      </w:r>
      <w:r w:rsidR="00650E2F" w:rsidRPr="00E227A0">
        <w:t xml:space="preserve">в лице </w:t>
      </w:r>
      <w:r w:rsidR="00795865" w:rsidRPr="00E227A0">
        <w:t xml:space="preserve">начальника </w:t>
      </w:r>
      <w:r w:rsidR="00E227A0" w:rsidRPr="00E227A0">
        <w:t>Антоновой Светланы Декабриновны</w:t>
      </w:r>
      <w:r w:rsidR="00084803" w:rsidRPr="00E227A0">
        <w:t>, действующе</w:t>
      </w:r>
      <w:r w:rsidR="00E227A0" w:rsidRPr="00E227A0">
        <w:t>й</w:t>
      </w:r>
      <w:r w:rsidR="00084803" w:rsidRPr="00E227A0">
        <w:t xml:space="preserve"> на основании Положения, </w:t>
      </w:r>
      <w:r w:rsidR="00E227A0" w:rsidRPr="00E227A0">
        <w:t>со второй стороны</w:t>
      </w:r>
      <w:r w:rsidR="00084803" w:rsidRPr="00E227A0">
        <w:t xml:space="preserve">, и </w:t>
      </w:r>
      <w:r w:rsidR="00E227A0" w:rsidRPr="00E227A0">
        <w:t>___________________________</w:t>
      </w:r>
      <w:r w:rsidR="00084803" w:rsidRPr="00E227A0">
        <w:rPr>
          <w:rStyle w:val="grame"/>
        </w:rPr>
        <w:t xml:space="preserve"> в лице</w:t>
      </w:r>
      <w:r w:rsidR="0005248F" w:rsidRPr="00E227A0">
        <w:rPr>
          <w:rStyle w:val="grame"/>
        </w:rPr>
        <w:t xml:space="preserve"> </w:t>
      </w:r>
      <w:r w:rsidR="00E227A0" w:rsidRPr="00E227A0">
        <w:rPr>
          <w:rStyle w:val="grame"/>
        </w:rPr>
        <w:t>___________________</w:t>
      </w:r>
      <w:r w:rsidR="00084803" w:rsidRPr="00E227A0">
        <w:rPr>
          <w:rStyle w:val="grame"/>
        </w:rPr>
        <w:t xml:space="preserve">, </w:t>
      </w:r>
      <w:r w:rsidR="00E227A0" w:rsidRPr="00E227A0">
        <w:rPr>
          <w:rStyle w:val="grame"/>
        </w:rPr>
        <w:t xml:space="preserve">именуемое в дальнейшем «Клиент», </w:t>
      </w:r>
      <w:r w:rsidR="00084803" w:rsidRPr="00E227A0">
        <w:rPr>
          <w:rStyle w:val="grame"/>
        </w:rPr>
        <w:t>действующего на основании</w:t>
      </w:r>
      <w:r w:rsidR="0005248F" w:rsidRPr="00E227A0">
        <w:rPr>
          <w:rStyle w:val="grame"/>
        </w:rPr>
        <w:t xml:space="preserve"> </w:t>
      </w:r>
      <w:r w:rsidR="00E227A0" w:rsidRPr="00E227A0">
        <w:rPr>
          <w:rStyle w:val="grame"/>
        </w:rPr>
        <w:t>________</w:t>
      </w:r>
      <w:r w:rsidR="00084803" w:rsidRPr="00E227A0">
        <w:rPr>
          <w:rStyle w:val="grame"/>
        </w:rPr>
        <w:t>,</w:t>
      </w:r>
      <w:r w:rsidR="00E227A0" w:rsidRPr="00E227A0">
        <w:rPr>
          <w:rStyle w:val="grame"/>
        </w:rPr>
        <w:t xml:space="preserve"> с третьей стороны</w:t>
      </w:r>
      <w:r w:rsidR="00F80711" w:rsidRPr="00E227A0">
        <w:rPr>
          <w:rStyle w:val="grame"/>
        </w:rPr>
        <w:t>, заключили настоящий</w:t>
      </w:r>
      <w:r w:rsidR="00084803" w:rsidRPr="00E227A0">
        <w:rPr>
          <w:rStyle w:val="grame"/>
        </w:rPr>
        <w:t xml:space="preserve"> До</w:t>
      </w:r>
      <w:r w:rsidR="00F80711" w:rsidRPr="00E227A0">
        <w:rPr>
          <w:rStyle w:val="grame"/>
        </w:rPr>
        <w:t>говор о нижеследующем</w:t>
      </w:r>
      <w:r w:rsidR="00084803" w:rsidRPr="00E227A0">
        <w:rPr>
          <w:rStyle w:val="grame"/>
        </w:rPr>
        <w:t>:</w:t>
      </w:r>
    </w:p>
    <w:p w:rsidR="00E227A0" w:rsidRPr="00E227A0" w:rsidRDefault="00E227A0" w:rsidP="002B0B8A">
      <w:pPr>
        <w:spacing w:line="252" w:lineRule="auto"/>
        <w:jc w:val="center"/>
        <w:rPr>
          <w:b/>
          <w:bCs/>
        </w:rPr>
      </w:pPr>
    </w:p>
    <w:p w:rsidR="00084803" w:rsidRPr="00E227A0" w:rsidRDefault="009755B9" w:rsidP="002B0B8A">
      <w:pPr>
        <w:spacing w:line="252" w:lineRule="auto"/>
        <w:jc w:val="center"/>
      </w:pPr>
      <w:r w:rsidRPr="00E227A0">
        <w:rPr>
          <w:b/>
          <w:bCs/>
        </w:rPr>
        <w:t>1.</w:t>
      </w:r>
      <w:r w:rsidR="00084803" w:rsidRPr="00E227A0">
        <w:rPr>
          <w:b/>
          <w:bCs/>
        </w:rPr>
        <w:t xml:space="preserve"> Предмет </w:t>
      </w:r>
      <w:r w:rsidR="003C4BBB" w:rsidRPr="00E227A0">
        <w:rPr>
          <w:b/>
          <w:bCs/>
        </w:rPr>
        <w:t>Соглашения</w:t>
      </w:r>
    </w:p>
    <w:p w:rsidR="00084803" w:rsidRPr="00E227A0" w:rsidRDefault="00084803" w:rsidP="002B0B8A">
      <w:pPr>
        <w:pStyle w:val="a3"/>
        <w:tabs>
          <w:tab w:val="left" w:pos="1134"/>
        </w:tabs>
        <w:spacing w:before="0" w:beforeAutospacing="0" w:after="0" w:afterAutospacing="0" w:line="252" w:lineRule="auto"/>
        <w:ind w:firstLine="709"/>
        <w:jc w:val="both"/>
      </w:pPr>
      <w:r w:rsidRPr="00E227A0">
        <w:t>1.1</w:t>
      </w:r>
      <w:r w:rsidR="00E227A0">
        <w:t>.</w:t>
      </w:r>
      <w:r w:rsidR="00E227A0">
        <w:tab/>
      </w:r>
      <w:r w:rsidRPr="00E227A0">
        <w:rPr>
          <w:rStyle w:val="grame"/>
        </w:rPr>
        <w:t>Настоящ</w:t>
      </w:r>
      <w:r w:rsidR="003C4BBB" w:rsidRPr="00E227A0">
        <w:rPr>
          <w:rStyle w:val="grame"/>
        </w:rPr>
        <w:t>ее</w:t>
      </w:r>
      <w:r w:rsidR="00F80711" w:rsidRPr="00E227A0">
        <w:rPr>
          <w:rStyle w:val="grame"/>
        </w:rPr>
        <w:t xml:space="preserve"> </w:t>
      </w:r>
      <w:r w:rsidR="003C4BBB" w:rsidRPr="00E227A0">
        <w:rPr>
          <w:rStyle w:val="grame"/>
        </w:rPr>
        <w:t>Соглашение</w:t>
      </w:r>
      <w:r w:rsidRPr="00E227A0">
        <w:rPr>
          <w:rStyle w:val="grame"/>
        </w:rPr>
        <w:t xml:space="preserve"> регулирует взаимоотношения, определяет права и обязанности </w:t>
      </w:r>
      <w:r w:rsidR="00814003" w:rsidRPr="00E227A0">
        <w:rPr>
          <w:rStyle w:val="grame"/>
        </w:rPr>
        <w:t>Администратора</w:t>
      </w:r>
      <w:r w:rsidR="004D627B" w:rsidRPr="00E227A0">
        <w:rPr>
          <w:rStyle w:val="grame"/>
        </w:rPr>
        <w:t>, Оператора</w:t>
      </w:r>
      <w:r w:rsidR="00196AF1" w:rsidRPr="00E227A0">
        <w:rPr>
          <w:rStyle w:val="grame"/>
        </w:rPr>
        <w:t xml:space="preserve"> </w:t>
      </w:r>
      <w:r w:rsidRPr="00E227A0">
        <w:rPr>
          <w:rStyle w:val="grame"/>
        </w:rPr>
        <w:t xml:space="preserve">и Клиента, возникающие в процессе обмена электронными документами (далее - ЭД) и определяет порядок </w:t>
      </w:r>
      <w:r w:rsidR="0043134F" w:rsidRPr="00E227A0">
        <w:rPr>
          <w:rStyle w:val="grame"/>
        </w:rPr>
        <w:t>действий</w:t>
      </w:r>
      <w:r w:rsidRPr="00E227A0">
        <w:rPr>
          <w:rStyle w:val="grame"/>
        </w:rPr>
        <w:t xml:space="preserve"> Клиента через автоматизированную систему </w:t>
      </w:r>
      <w:r w:rsidR="0030179C" w:rsidRPr="00E227A0">
        <w:rPr>
          <w:rStyle w:val="grame"/>
        </w:rPr>
        <w:t>АЦК-</w:t>
      </w:r>
      <w:r w:rsidR="004D3104">
        <w:rPr>
          <w:rStyle w:val="grame"/>
        </w:rPr>
        <w:t>223</w:t>
      </w:r>
      <w:r w:rsidRPr="00E227A0">
        <w:rPr>
          <w:rStyle w:val="grame"/>
        </w:rPr>
        <w:t xml:space="preserve"> (далее – </w:t>
      </w:r>
      <w:r w:rsidR="004D627B" w:rsidRPr="00E227A0">
        <w:rPr>
          <w:rStyle w:val="grame"/>
        </w:rPr>
        <w:t>АЦК</w:t>
      </w:r>
      <w:r w:rsidRPr="00E227A0">
        <w:rPr>
          <w:rStyle w:val="grame"/>
        </w:rPr>
        <w:t>), а также мероприятия, обеспечивающие защиту информации.</w:t>
      </w:r>
    </w:p>
    <w:p w:rsidR="00084803" w:rsidRPr="00E227A0" w:rsidRDefault="00084803" w:rsidP="002B0B8A">
      <w:pPr>
        <w:pStyle w:val="a3"/>
        <w:tabs>
          <w:tab w:val="left" w:pos="1134"/>
        </w:tabs>
        <w:spacing w:before="0" w:beforeAutospacing="0" w:after="0" w:afterAutospacing="0" w:line="252" w:lineRule="auto"/>
        <w:ind w:firstLine="709"/>
        <w:jc w:val="both"/>
      </w:pPr>
      <w:r w:rsidRPr="00E227A0">
        <w:t>1.2</w:t>
      </w:r>
      <w:r w:rsidR="00E227A0">
        <w:t>.</w:t>
      </w:r>
      <w:r w:rsidR="00E227A0">
        <w:tab/>
      </w:r>
      <w:r w:rsidR="00814003" w:rsidRPr="00E227A0">
        <w:t xml:space="preserve">Режимы доступа </w:t>
      </w:r>
      <w:r w:rsidR="00814003" w:rsidRPr="00E227A0">
        <w:rPr>
          <w:rStyle w:val="grame"/>
        </w:rPr>
        <w:t>к</w:t>
      </w:r>
      <w:r w:rsidR="00814003" w:rsidRPr="00E227A0">
        <w:t xml:space="preserve"> АЦК определяются в</w:t>
      </w:r>
      <w:r w:rsidR="003C4BBB" w:rsidRPr="00E227A0">
        <w:t xml:space="preserve"> соответствии с пунктом 3.2 Положения Комплексной автоматизированной системы управления общественными финансами </w:t>
      </w:r>
      <w:r w:rsidR="00814003" w:rsidRPr="00E227A0">
        <w:t>(Приложение 1 к Распоряжению Окружной администрации города Якутска от 20.08.2015 г. № 1454р)</w:t>
      </w:r>
    </w:p>
    <w:p w:rsidR="00E227A0" w:rsidRDefault="00E227A0" w:rsidP="002B0B8A">
      <w:pPr>
        <w:spacing w:line="252" w:lineRule="auto"/>
        <w:jc w:val="center"/>
        <w:rPr>
          <w:b/>
          <w:bCs/>
        </w:rPr>
      </w:pPr>
    </w:p>
    <w:p w:rsidR="00084803" w:rsidRPr="00E227A0" w:rsidRDefault="009755B9" w:rsidP="002B0B8A">
      <w:pPr>
        <w:spacing w:line="252" w:lineRule="auto"/>
        <w:jc w:val="center"/>
      </w:pPr>
      <w:r w:rsidRPr="00E227A0">
        <w:rPr>
          <w:b/>
          <w:bCs/>
        </w:rPr>
        <w:t>2.</w:t>
      </w:r>
      <w:r w:rsidR="00084803" w:rsidRPr="00E227A0">
        <w:rPr>
          <w:b/>
          <w:bCs/>
        </w:rPr>
        <w:t xml:space="preserve"> Основные положения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2.1</w:t>
      </w:r>
      <w:r w:rsidR="00E227A0">
        <w:t>.</w:t>
      </w:r>
      <w:r w:rsidR="00E227A0">
        <w:tab/>
      </w:r>
      <w:r w:rsidRPr="00E227A0">
        <w:t xml:space="preserve">Клиент и </w:t>
      </w:r>
      <w:r w:rsidR="00E227A0" w:rsidRPr="00E227A0">
        <w:t>Оператор осуществляют</w:t>
      </w:r>
      <w:r w:rsidR="009755B9" w:rsidRPr="00E227A0">
        <w:t xml:space="preserve"> обмен электронными документами</w:t>
      </w:r>
      <w:r w:rsidRPr="00E227A0">
        <w:t xml:space="preserve"> с ограниченным доступом не содержащих сведений, составляющих государственную тайну, через </w:t>
      </w:r>
      <w:r w:rsidR="00851528" w:rsidRPr="00E227A0">
        <w:t xml:space="preserve">автоматизированное рабочее место (далее </w:t>
      </w:r>
      <w:r w:rsidRPr="00E227A0">
        <w:t>АРМ</w:t>
      </w:r>
      <w:r w:rsidR="00851528" w:rsidRPr="00E227A0">
        <w:t>)</w:t>
      </w:r>
      <w:r w:rsidRPr="00E227A0">
        <w:t xml:space="preserve"> удаленного доступа АС «</w:t>
      </w:r>
      <w:r w:rsidR="005607D8" w:rsidRPr="00E227A0">
        <w:t>АЦК</w:t>
      </w:r>
      <w:r w:rsidRPr="00E227A0">
        <w:t>».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2.2</w:t>
      </w:r>
      <w:r w:rsidR="00E227A0">
        <w:t>.</w:t>
      </w:r>
      <w:r w:rsidR="00E227A0">
        <w:tab/>
      </w:r>
      <w:r w:rsidRPr="00E227A0">
        <w:t xml:space="preserve">Стороны признают используемую ими по настоящему </w:t>
      </w:r>
      <w:r w:rsidR="00814003" w:rsidRPr="00E227A0">
        <w:t>Соглашению</w:t>
      </w:r>
      <w:r w:rsidRPr="00E227A0">
        <w:t xml:space="preserve"> систему защиты информации, которая обеспечивает контроль целостности, достаточной для защиты от несанкционированного доступа, а также подтверждения авторства и подлинности электронных документов.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2.3</w:t>
      </w:r>
      <w:r w:rsidR="00E227A0">
        <w:t>.</w:t>
      </w:r>
      <w:r w:rsidR="00E227A0">
        <w:tab/>
      </w:r>
      <w:r w:rsidRPr="00E227A0">
        <w:t xml:space="preserve">Стороны признают </w:t>
      </w:r>
      <w:r w:rsidR="002053E3" w:rsidRPr="00E227A0">
        <w:t>логин и пароль пользователя</w:t>
      </w:r>
      <w:r w:rsidRPr="00E227A0">
        <w:t xml:space="preserve">, обеспечивающий возможность контроля целостности и подтверждения подлинности электронных документов в рамках действующей системы </w:t>
      </w:r>
      <w:r w:rsidR="005607D8" w:rsidRPr="00E227A0">
        <w:t>АЦК</w:t>
      </w:r>
      <w:r w:rsidRPr="00E227A0">
        <w:t>, а также признают и считают бесспорной юридическую равноценность электронного документа (ЭД)</w:t>
      </w:r>
      <w:r w:rsidR="002053E3" w:rsidRPr="00E227A0">
        <w:t xml:space="preserve">. 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2.4</w:t>
      </w:r>
      <w:r w:rsidR="00E227A0">
        <w:t>.</w:t>
      </w:r>
      <w:r w:rsidR="00E227A0">
        <w:tab/>
      </w:r>
      <w:r w:rsidRPr="00E227A0">
        <w:t xml:space="preserve">Стороны устанавливают между собой порядок обмена электронными документами, с использованием </w:t>
      </w:r>
      <w:r w:rsidR="008F0B25" w:rsidRPr="00E227A0">
        <w:t xml:space="preserve">логина и пароля пользователя в </w:t>
      </w:r>
      <w:r w:rsidRPr="00E227A0">
        <w:t>систем</w:t>
      </w:r>
      <w:r w:rsidR="008F0B25" w:rsidRPr="00E227A0">
        <w:t>е</w:t>
      </w:r>
      <w:r w:rsidRPr="00E227A0">
        <w:t xml:space="preserve"> </w:t>
      </w:r>
      <w:r w:rsidR="005607D8" w:rsidRPr="00E227A0">
        <w:t>АЦК</w:t>
      </w:r>
      <w:r w:rsidRPr="00E227A0">
        <w:t>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2.5</w:t>
      </w:r>
      <w:r w:rsidR="00E227A0">
        <w:t>.</w:t>
      </w:r>
      <w:r w:rsidR="00E227A0">
        <w:tab/>
      </w:r>
      <w:r w:rsidRPr="00E227A0">
        <w:t xml:space="preserve">Стороны признают используемую ими по настоящему </w:t>
      </w:r>
      <w:r w:rsidR="00F80711" w:rsidRPr="00E227A0">
        <w:t>Договору</w:t>
      </w:r>
      <w:r w:rsidRPr="00E227A0">
        <w:t xml:space="preserve"> систему </w:t>
      </w:r>
      <w:r w:rsidR="005607D8" w:rsidRPr="00E227A0">
        <w:t>АЦК</w:t>
      </w:r>
      <w:r w:rsidRPr="00E227A0">
        <w:t>, предназначенную для обработки, бюджетного контроля, хранения, защиты и передачи информации достаточными для обеспечения надежной, эффективной и безопасной работы.</w:t>
      </w:r>
    </w:p>
    <w:p w:rsidR="00CF1E57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2.6</w:t>
      </w:r>
      <w:r w:rsidR="00E227A0">
        <w:t>.</w:t>
      </w:r>
      <w:r w:rsidR="00E227A0">
        <w:tab/>
      </w:r>
      <w:r w:rsidR="005607D8" w:rsidRPr="00E227A0">
        <w:t xml:space="preserve">Оператор </w:t>
      </w:r>
      <w:r w:rsidRPr="00E227A0">
        <w:t xml:space="preserve">признает достоверность документов, поступивших от Клиента по АРМ удаленного доступа </w:t>
      </w:r>
      <w:r w:rsidR="005607D8" w:rsidRPr="00E227A0">
        <w:t>АЦК</w:t>
      </w:r>
      <w:r w:rsidRPr="00E227A0">
        <w:t>.</w:t>
      </w:r>
    </w:p>
    <w:p w:rsidR="001278DE" w:rsidRPr="00E227A0" w:rsidRDefault="00E227A0" w:rsidP="002B0B8A">
      <w:pPr>
        <w:tabs>
          <w:tab w:val="left" w:pos="1134"/>
        </w:tabs>
        <w:spacing w:line="252" w:lineRule="auto"/>
        <w:ind w:firstLine="709"/>
        <w:jc w:val="both"/>
      </w:pPr>
      <w:r>
        <w:t>2.7.</w:t>
      </w:r>
      <w:r>
        <w:tab/>
      </w:r>
      <w:r w:rsidR="00802D8D" w:rsidRPr="00E227A0">
        <w:t>Удаленный</w:t>
      </w:r>
      <w:r w:rsidR="00814003" w:rsidRPr="00E227A0">
        <w:t xml:space="preserve"> доступ к АЦК </w:t>
      </w:r>
      <w:r w:rsidR="001278DE" w:rsidRPr="00E227A0">
        <w:t xml:space="preserve">исполняется </w:t>
      </w:r>
      <w:r w:rsidR="00814003" w:rsidRPr="00E227A0">
        <w:t>с клиентского приложения АЦК</w:t>
      </w:r>
      <w:r w:rsidR="001278DE" w:rsidRPr="00E227A0">
        <w:t xml:space="preserve"> с рабочего места Клиента и может эксплуатироваться в режиме </w:t>
      </w:r>
      <w:r w:rsidR="004A4B20" w:rsidRPr="00E227A0">
        <w:t>отправки</w:t>
      </w:r>
      <w:r w:rsidR="001278DE" w:rsidRPr="00E227A0">
        <w:t xml:space="preserve"> Клиентом электронных документов и обмен информацией с </w:t>
      </w:r>
      <w:r w:rsidR="00814003" w:rsidRPr="00E227A0">
        <w:t>Оператором</w:t>
      </w:r>
      <w:r w:rsidR="001278DE" w:rsidRPr="00E227A0">
        <w:t xml:space="preserve">. 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2.</w:t>
      </w:r>
      <w:r w:rsidR="001278DE" w:rsidRPr="00E227A0">
        <w:t>8</w:t>
      </w:r>
      <w:r w:rsidR="00E227A0">
        <w:t>.</w:t>
      </w:r>
      <w:r w:rsidR="00E227A0">
        <w:tab/>
      </w:r>
      <w:r w:rsidRPr="00E227A0">
        <w:t xml:space="preserve">Электронный документ порождает обязательства сторон по настоящему </w:t>
      </w:r>
      <w:r w:rsidR="00814003" w:rsidRPr="00E227A0">
        <w:t>Соглашению</w:t>
      </w:r>
      <w:r w:rsidRPr="00E227A0">
        <w:t>, если он надлежащим образом оформлен передающей стороной, а принимающей стороной получен, проверен и принят к исполнению</w:t>
      </w:r>
      <w:r w:rsidR="00814003" w:rsidRPr="00E227A0">
        <w:t xml:space="preserve"> в системе АЦК</w:t>
      </w:r>
      <w:r w:rsidRPr="00E227A0">
        <w:t xml:space="preserve">. Свидетельством того, что </w:t>
      </w:r>
      <w:r w:rsidRPr="00E227A0">
        <w:lastRenderedPageBreak/>
        <w:t xml:space="preserve">электронный документ принят к исполнению, является соответствующее изменение статуса документа </w:t>
      </w:r>
      <w:r w:rsidR="004A4B20" w:rsidRPr="00E227A0">
        <w:t>в системе</w:t>
      </w:r>
      <w:r w:rsidR="00814003" w:rsidRPr="00E227A0">
        <w:t xml:space="preserve"> АЦК у</w:t>
      </w:r>
      <w:r w:rsidRPr="00E227A0">
        <w:t xml:space="preserve"> Клиента.</w:t>
      </w:r>
    </w:p>
    <w:p w:rsidR="004A1A50" w:rsidRDefault="004A1A50" w:rsidP="002B0B8A">
      <w:pPr>
        <w:spacing w:line="252" w:lineRule="auto"/>
        <w:jc w:val="center"/>
        <w:rPr>
          <w:b/>
          <w:bCs/>
        </w:rPr>
      </w:pPr>
    </w:p>
    <w:p w:rsidR="00084803" w:rsidRPr="00E227A0" w:rsidRDefault="00084803" w:rsidP="002B0B8A">
      <w:pPr>
        <w:spacing w:line="252" w:lineRule="auto"/>
        <w:jc w:val="center"/>
      </w:pPr>
      <w:r w:rsidRPr="00E227A0">
        <w:rPr>
          <w:b/>
          <w:bCs/>
        </w:rPr>
        <w:t>3.</w:t>
      </w:r>
      <w:r w:rsidR="004A1A50">
        <w:rPr>
          <w:b/>
          <w:bCs/>
        </w:rPr>
        <w:t xml:space="preserve"> </w:t>
      </w:r>
      <w:r w:rsidRPr="00E227A0">
        <w:rPr>
          <w:b/>
          <w:bCs/>
        </w:rPr>
        <w:t>Права и обязанности сторон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3.1.</w:t>
      </w:r>
      <w:r w:rsidR="004A1A50">
        <w:tab/>
      </w:r>
      <w:r w:rsidRPr="00E227A0">
        <w:t>Клиент</w:t>
      </w:r>
      <w:r w:rsidR="00814003" w:rsidRPr="00E227A0">
        <w:t xml:space="preserve"> </w:t>
      </w:r>
      <w:r w:rsidR="004A4B20" w:rsidRPr="00E227A0">
        <w:t>не вправе от</w:t>
      </w:r>
      <w:r w:rsidR="00814003" w:rsidRPr="00E227A0">
        <w:t>з</w:t>
      </w:r>
      <w:r w:rsidR="004A4B20" w:rsidRPr="00E227A0">
        <w:t>ы</w:t>
      </w:r>
      <w:r w:rsidR="00814003" w:rsidRPr="00E227A0">
        <w:t xml:space="preserve">вать направленный Оператору </w:t>
      </w:r>
      <w:r w:rsidRPr="00E227A0">
        <w:t>электронный документ до момента принятия его к исполнению соответствующим изменением статуса документа</w:t>
      </w:r>
      <w:r w:rsidR="004A4B20" w:rsidRPr="00E227A0">
        <w:rPr>
          <w:color w:val="FF0000"/>
        </w:rPr>
        <w:t>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3.2.</w:t>
      </w:r>
      <w:r w:rsidR="004A1A50">
        <w:tab/>
      </w:r>
      <w:r w:rsidRPr="00E227A0">
        <w:t xml:space="preserve">Каждая Сторона несет полную ответственность за сохранение в тайне своих </w:t>
      </w:r>
      <w:r w:rsidR="00DD5A09" w:rsidRPr="00E227A0">
        <w:t xml:space="preserve">реквизитов </w:t>
      </w:r>
      <w:r w:rsidR="00356DF3" w:rsidRPr="00E227A0">
        <w:t xml:space="preserve">доступа </w:t>
      </w:r>
      <w:r w:rsidRPr="00E227A0">
        <w:t xml:space="preserve">(имя пользователя и пароль) </w:t>
      </w:r>
      <w:r w:rsidR="00814003" w:rsidRPr="00E227A0">
        <w:t>к</w:t>
      </w:r>
      <w:r w:rsidRPr="00E227A0">
        <w:t xml:space="preserve"> </w:t>
      </w:r>
      <w:r w:rsidR="00814003" w:rsidRPr="00E227A0">
        <w:rPr>
          <w:rStyle w:val="grame"/>
        </w:rPr>
        <w:t xml:space="preserve">системе АЦК </w:t>
      </w:r>
      <w:r w:rsidRPr="00E227A0">
        <w:t>и действия своего персонала.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3.3.</w:t>
      </w:r>
      <w:r w:rsidR="004A1A50">
        <w:tab/>
      </w:r>
      <w:r w:rsidRPr="00E227A0">
        <w:t xml:space="preserve">Стороны обязуются немедленно прекратить прием документов и связаться друг с другом, при возникновении подозрений на угрозу несанкционированного доступа к </w:t>
      </w:r>
      <w:r w:rsidR="00FB586E" w:rsidRPr="00E227A0">
        <w:t>системе</w:t>
      </w:r>
      <w:r w:rsidRPr="00E227A0">
        <w:t xml:space="preserve"> до выяснения обстоятель</w:t>
      </w:r>
      <w:r w:rsidRPr="00E227A0">
        <w:rPr>
          <w:rStyle w:val="grame"/>
        </w:rPr>
        <w:t>ств пр</w:t>
      </w:r>
      <w:r w:rsidRPr="00E227A0">
        <w:t>оисшедшего. Угрозой несанкционированного доступа считается также появление поврежденных документов.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3.4.</w:t>
      </w:r>
      <w:r w:rsidR="004A1A50">
        <w:tab/>
      </w:r>
      <w:r w:rsidRPr="00E227A0">
        <w:t xml:space="preserve">Стороны обязуются немедленно информировать друг друга о возникновении угрозы несанкционированного доступа в </w:t>
      </w:r>
      <w:r w:rsidR="008C5ED7" w:rsidRPr="00E227A0">
        <w:t xml:space="preserve">случае </w:t>
      </w:r>
      <w:r w:rsidRPr="00E227A0">
        <w:t>любы</w:t>
      </w:r>
      <w:r w:rsidR="008C5ED7" w:rsidRPr="00E227A0">
        <w:t>х</w:t>
      </w:r>
      <w:r w:rsidRPr="00E227A0">
        <w:t xml:space="preserve"> кадровы</w:t>
      </w:r>
      <w:r w:rsidR="008C5ED7" w:rsidRPr="00E227A0">
        <w:t>х</w:t>
      </w:r>
      <w:r w:rsidRPr="00E227A0">
        <w:t xml:space="preserve"> перестанов</w:t>
      </w:r>
      <w:r w:rsidR="00F35076" w:rsidRPr="00E227A0">
        <w:t>ок</w:t>
      </w:r>
      <w:r w:rsidRPr="00E227A0">
        <w:t xml:space="preserve"> внутри организации, затрагивающие лиц, связанных с системой обмена электронными документами</w:t>
      </w:r>
      <w:r w:rsidR="008C5ED7" w:rsidRPr="00E227A0">
        <w:t xml:space="preserve"> в течение 3 рабочих дней с момента изменений.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3.5.</w:t>
      </w:r>
      <w:r w:rsidR="004A1A50">
        <w:tab/>
      </w:r>
      <w:r w:rsidRPr="00E227A0">
        <w:t>Стороны должны хранить подписанные реестры электронных расчетных документов, а также сами электронные документы в течение 5 (пяти) лет.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3.6.</w:t>
      </w:r>
      <w:r w:rsidR="004A1A50">
        <w:tab/>
      </w:r>
      <w:r w:rsidRPr="00E227A0">
        <w:t xml:space="preserve">Каждая сторона обязана за собственный счет поддерживать в рабочем состоянии свои программно-технические средства, используемые при проведении электронного взаимодействия в соответствии с настоящим </w:t>
      </w:r>
      <w:r w:rsidR="003E0D5D" w:rsidRPr="00E227A0">
        <w:t>Соглашением</w:t>
      </w:r>
      <w:r w:rsidRPr="00E227A0">
        <w:t>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</w:pPr>
      <w:r w:rsidRPr="00E227A0">
        <w:t>3.7.</w:t>
      </w:r>
      <w:r w:rsidR="00063815">
        <w:tab/>
      </w:r>
      <w:r w:rsidR="003E0D5D" w:rsidRPr="00E227A0">
        <w:rPr>
          <w:b/>
        </w:rPr>
        <w:t xml:space="preserve">Администратор </w:t>
      </w:r>
      <w:r w:rsidRPr="00E227A0">
        <w:rPr>
          <w:b/>
          <w:bCs/>
        </w:rPr>
        <w:t>обязуется</w:t>
      </w:r>
      <w:r w:rsidRPr="00E227A0">
        <w:rPr>
          <w:rStyle w:val="grame"/>
          <w:bCs/>
        </w:rPr>
        <w:t>:</w:t>
      </w:r>
    </w:p>
    <w:p w:rsidR="004A4B20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3.7.1.</w:t>
      </w:r>
      <w:r w:rsidR="00063815">
        <w:tab/>
      </w:r>
      <w:r w:rsidR="004A4B20" w:rsidRPr="00E227A0">
        <w:t>Предоставить доступ к системе АЦК (имя пользователя и пароль) на основании заявки согласованной Оператором.</w:t>
      </w:r>
    </w:p>
    <w:p w:rsidR="00084803" w:rsidRPr="00E227A0" w:rsidRDefault="00063815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>
        <w:t>3.7.2.</w:t>
      </w:r>
      <w:r>
        <w:tab/>
      </w:r>
      <w:r w:rsidR="004A4B20" w:rsidRPr="00E227A0">
        <w:t xml:space="preserve">Предоставить доступ </w:t>
      </w:r>
      <w:r w:rsidR="004A4B20" w:rsidRPr="00E227A0">
        <w:rPr>
          <w:rStyle w:val="grame"/>
        </w:rPr>
        <w:t>к</w:t>
      </w:r>
      <w:r w:rsidR="004A4B20" w:rsidRPr="00E227A0">
        <w:t xml:space="preserve"> системе АЦК в части касающейся Клиента и его подведомственных организаций после исполнения Клиентом пунктов </w:t>
      </w:r>
      <w:r w:rsidR="004A4B20" w:rsidRPr="00E227A0">
        <w:rPr>
          <w:color w:val="0000FF"/>
        </w:rPr>
        <w:t>3.9.1-3.9.7</w:t>
      </w:r>
      <w:r w:rsidR="004A4B20" w:rsidRPr="00E227A0">
        <w:t xml:space="preserve"> настоящего Соглашения.</w:t>
      </w:r>
    </w:p>
    <w:p w:rsidR="003E0D5D" w:rsidRPr="00E227A0" w:rsidRDefault="00063815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>
        <w:t>3.7.3.</w:t>
      </w:r>
      <w:r>
        <w:tab/>
      </w:r>
      <w:r w:rsidR="003E0D5D" w:rsidRPr="00E227A0">
        <w:t>Консультировать Клиента по вопросам работы в автоматизированной системе АЦК, относящимся к его компетенции.</w:t>
      </w:r>
    </w:p>
    <w:p w:rsidR="003E0D5D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</w:t>
      </w:r>
      <w:r w:rsidRPr="00E227A0">
        <w:tab/>
      </w:r>
      <w:r w:rsidRPr="00E227A0">
        <w:rPr>
          <w:b/>
        </w:rPr>
        <w:t>Оператор обязуется</w:t>
      </w:r>
      <w:r w:rsidRPr="00E227A0">
        <w:t>: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</w:t>
      </w:r>
      <w:r w:rsidR="00084803" w:rsidRPr="00E227A0">
        <w:t>.</w:t>
      </w:r>
      <w:r w:rsidRPr="00E227A0">
        <w:t>1</w:t>
      </w:r>
      <w:r w:rsidR="00084803" w:rsidRPr="00E227A0">
        <w:t>.</w:t>
      </w:r>
      <w:r w:rsidR="00063815">
        <w:tab/>
      </w:r>
      <w:r w:rsidR="00084803" w:rsidRPr="00E227A0">
        <w:t xml:space="preserve">В режиме ввода документов осуществлять операции </w:t>
      </w:r>
      <w:r w:rsidR="008E1C4B" w:rsidRPr="00E227A0">
        <w:t>по документам</w:t>
      </w:r>
      <w:r w:rsidR="00084803" w:rsidRPr="00E227A0">
        <w:t xml:space="preserve"> Клиента на основании электронных документов Клиента, поступивших по системе АРМ удаленного доступа </w:t>
      </w:r>
      <w:r w:rsidR="005607D8" w:rsidRPr="00E227A0">
        <w:t>АЦК</w:t>
      </w:r>
      <w:r w:rsidR="00B02372" w:rsidRPr="00E227A0">
        <w:t>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3.8.2</w:t>
      </w:r>
      <w:r w:rsidR="00084803" w:rsidRPr="00E227A0">
        <w:t>.</w:t>
      </w:r>
      <w:r w:rsidR="00063815">
        <w:tab/>
      </w:r>
      <w:r w:rsidR="00683363" w:rsidRPr="00E227A0">
        <w:t>П</w:t>
      </w:r>
      <w:r w:rsidR="00084803" w:rsidRPr="00E227A0">
        <w:t xml:space="preserve">роводить контроль на </w:t>
      </w:r>
      <w:r w:rsidR="00992127" w:rsidRPr="00E227A0">
        <w:t>правильность и соответствие требованиям Администратора и Оператора</w:t>
      </w:r>
      <w:r w:rsidR="00084803" w:rsidRPr="00E227A0">
        <w:t xml:space="preserve"> электронных документов, поступивших от Клиента.</w:t>
      </w:r>
    </w:p>
    <w:p w:rsidR="00084803" w:rsidRPr="00E227A0" w:rsidRDefault="00D163E8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3.8.3</w:t>
      </w:r>
      <w:r w:rsidR="00084803" w:rsidRPr="00E227A0">
        <w:t>.</w:t>
      </w:r>
      <w:r w:rsidR="00063815">
        <w:tab/>
      </w:r>
      <w:r w:rsidR="00084803" w:rsidRPr="00E227A0">
        <w:t>Неправильно оформленные электронные документы Клиента к исполнению не принимаются и официально возвращаются с указанием причины возврата.</w:t>
      </w:r>
    </w:p>
    <w:p w:rsidR="00084803" w:rsidRPr="00E227A0" w:rsidRDefault="00D163E8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3.8.4</w:t>
      </w:r>
      <w:r w:rsidR="00084803" w:rsidRPr="00E227A0">
        <w:t>.</w:t>
      </w:r>
      <w:r w:rsidR="00063815">
        <w:tab/>
      </w:r>
      <w:r w:rsidR="00084803" w:rsidRPr="00E227A0">
        <w:t xml:space="preserve">Обеспечить конфиденциальность информации об электронных </w:t>
      </w:r>
      <w:r w:rsidR="00187CD7" w:rsidRPr="00E227A0">
        <w:t>документах</w:t>
      </w:r>
      <w:r w:rsidR="00084803" w:rsidRPr="00E227A0">
        <w:t xml:space="preserve">, </w:t>
      </w:r>
      <w:r w:rsidR="00187CD7" w:rsidRPr="00E227A0">
        <w:t>порождаемых</w:t>
      </w:r>
      <w:r w:rsidR="00915BEF" w:rsidRPr="00E227A0">
        <w:t xml:space="preserve"> в системе</w:t>
      </w:r>
      <w:r w:rsidR="00084803" w:rsidRPr="00E227A0">
        <w:t xml:space="preserve"> в соответствии с настоящим </w:t>
      </w:r>
      <w:r w:rsidR="003E0D5D" w:rsidRPr="00E227A0">
        <w:t>Соглашени</w:t>
      </w:r>
      <w:r w:rsidR="008E1C4B" w:rsidRPr="00E227A0">
        <w:t>я</w:t>
      </w:r>
      <w:r w:rsidR="00084803" w:rsidRPr="00E227A0">
        <w:t>.</w:t>
      </w:r>
    </w:p>
    <w:p w:rsidR="00084803" w:rsidRPr="00E227A0" w:rsidRDefault="00D163E8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3.8.5</w:t>
      </w:r>
      <w:r w:rsidR="00084803" w:rsidRPr="00E227A0">
        <w:t>.</w:t>
      </w:r>
      <w:r w:rsidR="00063815">
        <w:tab/>
      </w:r>
      <w:r w:rsidR="00683363" w:rsidRPr="00E227A0">
        <w:t>Н</w:t>
      </w:r>
      <w:r w:rsidR="00084803" w:rsidRPr="00E227A0">
        <w:t xml:space="preserve">емедленно приостанавливать обмен электронными документами с Клиентом при получении от него сообщения о </w:t>
      </w:r>
      <w:r w:rsidR="00915BEF" w:rsidRPr="00E227A0">
        <w:t>несанкционированном доступе в систему.</w:t>
      </w:r>
    </w:p>
    <w:p w:rsidR="003E0D5D" w:rsidRPr="00E227A0" w:rsidRDefault="00D163E8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3.8.6</w:t>
      </w:r>
      <w:r w:rsidR="00084803" w:rsidRPr="00E227A0">
        <w:t>.</w:t>
      </w:r>
      <w:r w:rsidR="00063815">
        <w:tab/>
      </w:r>
      <w:r w:rsidR="00084803" w:rsidRPr="00E227A0">
        <w:t xml:space="preserve">Консультировать Клиента по вопросам работы в автоматизированной системе </w:t>
      </w:r>
      <w:r w:rsidR="00734241" w:rsidRPr="00E227A0">
        <w:t>АЦК</w:t>
      </w:r>
      <w:r w:rsidR="00084803" w:rsidRPr="00E227A0">
        <w:t>, относящимся к его компетенции.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  <w:rPr>
          <w:rStyle w:val="grame"/>
          <w:b/>
          <w:bCs/>
        </w:rPr>
      </w:pPr>
      <w:r w:rsidRPr="00E227A0">
        <w:t>3.9</w:t>
      </w:r>
      <w:r w:rsidR="00084803" w:rsidRPr="00E227A0">
        <w:t>.</w:t>
      </w:r>
      <w:r w:rsidR="00063815">
        <w:tab/>
      </w:r>
      <w:r w:rsidR="00084803" w:rsidRPr="00E227A0">
        <w:rPr>
          <w:b/>
          <w:bCs/>
        </w:rPr>
        <w:t>Клиент обязуется</w:t>
      </w:r>
      <w:r w:rsidR="00084803" w:rsidRPr="00E227A0">
        <w:rPr>
          <w:rStyle w:val="grame"/>
          <w:b/>
          <w:bCs/>
        </w:rPr>
        <w:t>:</w:t>
      </w:r>
    </w:p>
    <w:p w:rsidR="00A15744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63815">
        <w:t>.1.</w:t>
      </w:r>
      <w:r w:rsidR="00063815">
        <w:tab/>
      </w:r>
      <w:r w:rsidR="00A15744" w:rsidRPr="00E227A0">
        <w:t xml:space="preserve">Создать условия для размещения рабочего </w:t>
      </w:r>
      <w:r w:rsidR="00063815" w:rsidRPr="00E227A0">
        <w:t>места.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2</w:t>
      </w:r>
      <w:r w:rsidR="00063815">
        <w:t>.</w:t>
      </w:r>
      <w:r w:rsidR="00063815">
        <w:tab/>
      </w:r>
      <w:r w:rsidR="00084803" w:rsidRPr="00E227A0">
        <w:t>Подготовить рабочее место, оборудованное следующим образом: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 xml:space="preserve">- ПК любой конфигурации, на которой возможно установить </w:t>
      </w:r>
      <w:r w:rsidR="009127C3" w:rsidRPr="00E227A0">
        <w:t>АЦК</w:t>
      </w:r>
      <w:r w:rsidRPr="00E227A0">
        <w:t>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наличие доступа в Интернет;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наличие антивирусной защиты.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3</w:t>
      </w:r>
      <w:r w:rsidR="007468C9">
        <w:t>.</w:t>
      </w:r>
      <w:r w:rsidR="007468C9">
        <w:tab/>
      </w:r>
      <w:r w:rsidR="00084803" w:rsidRPr="00E227A0">
        <w:t>Приобрести и настроить следующие средства защиты информации (на каждое рабочее место):</w:t>
      </w:r>
    </w:p>
    <w:p w:rsidR="00CF1E57" w:rsidRPr="004D3104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  <w:rPr>
          <w:lang w:val="en-US"/>
        </w:rPr>
      </w:pPr>
      <w:r w:rsidRPr="004D3104">
        <w:rPr>
          <w:lang w:val="en-US"/>
        </w:rPr>
        <w:t xml:space="preserve">- </w:t>
      </w:r>
      <w:r w:rsidRPr="00E227A0">
        <w:t>СЗИ</w:t>
      </w:r>
      <w:r w:rsidRPr="004D3104">
        <w:rPr>
          <w:lang w:val="en-US"/>
        </w:rPr>
        <w:t xml:space="preserve"> </w:t>
      </w:r>
      <w:r w:rsidRPr="00E227A0">
        <w:rPr>
          <w:rStyle w:val="spelle"/>
          <w:lang w:val="en-US"/>
        </w:rPr>
        <w:t>ViPN</w:t>
      </w:r>
      <w:r w:rsidR="00734241" w:rsidRPr="00E227A0">
        <w:rPr>
          <w:rStyle w:val="spelle"/>
          <w:lang w:val="en-US"/>
        </w:rPr>
        <w:t>et</w:t>
      </w:r>
      <w:r w:rsidRPr="004D3104">
        <w:rPr>
          <w:lang w:val="en-US"/>
        </w:rPr>
        <w:t xml:space="preserve"> </w:t>
      </w:r>
      <w:r w:rsidR="009127C3" w:rsidRPr="00E227A0">
        <w:rPr>
          <w:lang w:val="en-US"/>
        </w:rPr>
        <w:t>Client</w:t>
      </w:r>
      <w:r w:rsidR="009127C3" w:rsidRPr="004D3104">
        <w:rPr>
          <w:lang w:val="en-US"/>
        </w:rPr>
        <w:t>;</w:t>
      </w:r>
    </w:p>
    <w:p w:rsidR="00734241" w:rsidRPr="004D3104" w:rsidRDefault="00734241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  <w:rPr>
          <w:lang w:val="en-US"/>
        </w:rPr>
      </w:pPr>
      <w:r w:rsidRPr="004D3104">
        <w:rPr>
          <w:lang w:val="en-US"/>
        </w:rPr>
        <w:lastRenderedPageBreak/>
        <w:t xml:space="preserve">- </w:t>
      </w:r>
      <w:r w:rsidRPr="00E227A0">
        <w:rPr>
          <w:lang w:val="en-US"/>
        </w:rPr>
        <w:t>Dallas</w:t>
      </w:r>
      <w:r w:rsidRPr="004D3104">
        <w:rPr>
          <w:lang w:val="en-US"/>
        </w:rPr>
        <w:t xml:space="preserve"> </w:t>
      </w:r>
      <w:r w:rsidRPr="00E227A0">
        <w:rPr>
          <w:lang w:val="en-US"/>
        </w:rPr>
        <w:t>Lock</w:t>
      </w:r>
      <w:r w:rsidRPr="004D3104">
        <w:rPr>
          <w:lang w:val="en-US"/>
        </w:rPr>
        <w:t>;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4</w:t>
      </w:r>
      <w:r w:rsidR="007468C9">
        <w:t>.</w:t>
      </w:r>
      <w:r w:rsidR="007468C9">
        <w:tab/>
      </w:r>
      <w:r w:rsidR="00084803" w:rsidRPr="00E227A0">
        <w:t>Пред</w:t>
      </w:r>
      <w:r w:rsidRPr="00E227A0">
        <w:t>оставить Администратор</w:t>
      </w:r>
      <w:r w:rsidR="005E3B88" w:rsidRPr="00E227A0">
        <w:t>у</w:t>
      </w:r>
      <w:r w:rsidRPr="00E227A0">
        <w:t xml:space="preserve"> </w:t>
      </w:r>
      <w:r w:rsidR="00084803" w:rsidRPr="00E227A0">
        <w:t xml:space="preserve">акт о готовности рабочего места в соответствии с Приложением 1 к настоящему </w:t>
      </w:r>
      <w:r w:rsidR="00B02372" w:rsidRPr="00E227A0">
        <w:t>Договору</w:t>
      </w:r>
      <w:r w:rsidR="00084803" w:rsidRPr="00E227A0">
        <w:t>.</w:t>
      </w:r>
    </w:p>
    <w:p w:rsidR="00084803" w:rsidRPr="00E227A0" w:rsidRDefault="007468C9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>
        <w:t>3.9.5.</w:t>
      </w:r>
      <w:r>
        <w:tab/>
      </w:r>
      <w:r w:rsidR="00464DE8" w:rsidRPr="00E227A0">
        <w:t>Назначить</w:t>
      </w:r>
      <w:r w:rsidR="00084803" w:rsidRPr="00E227A0">
        <w:t xml:space="preserve"> приказом ответственных лиц за осуществление обмена электронными документа</w:t>
      </w:r>
      <w:r w:rsidR="005E3B88" w:rsidRPr="00E227A0">
        <w:t>ми, в том числе должностных лиц</w:t>
      </w:r>
      <w:r w:rsidR="00084803" w:rsidRPr="00E227A0">
        <w:t xml:space="preserve">. При этом количество и кандидатуры лиц, имеющих право </w:t>
      </w:r>
      <w:r w:rsidR="005E3B88" w:rsidRPr="00E227A0">
        <w:t>доступа к ЭД</w:t>
      </w:r>
      <w:r w:rsidR="00084803" w:rsidRPr="00E227A0">
        <w:t xml:space="preserve"> (</w:t>
      </w:r>
      <w:r w:rsidR="00BA79E2" w:rsidRPr="00E227A0">
        <w:t>пользователей с логином и паролей</w:t>
      </w:r>
      <w:r w:rsidR="00084803" w:rsidRPr="00E227A0">
        <w:t>) должны быть согласованы с</w:t>
      </w:r>
      <w:r w:rsidR="00196AF1" w:rsidRPr="00E227A0">
        <w:t xml:space="preserve"> </w:t>
      </w:r>
      <w:r w:rsidR="00893191" w:rsidRPr="00E227A0">
        <w:t>Оператором.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6</w:t>
      </w:r>
      <w:r w:rsidR="007468C9">
        <w:t>.</w:t>
      </w:r>
      <w:r w:rsidR="007468C9">
        <w:tab/>
      </w:r>
      <w:r w:rsidR="00084803" w:rsidRPr="00E227A0">
        <w:t xml:space="preserve">Предоставить </w:t>
      </w:r>
      <w:r w:rsidR="00893191" w:rsidRPr="00E227A0">
        <w:t xml:space="preserve">Администратору </w:t>
      </w:r>
      <w:r w:rsidR="00084803" w:rsidRPr="00E227A0">
        <w:t xml:space="preserve">заявку (письмо на бланке Клиента с подписью руководителя) на предоставление доступа </w:t>
      </w:r>
      <w:r w:rsidR="00893191" w:rsidRPr="00E227A0">
        <w:t>к</w:t>
      </w:r>
      <w:r w:rsidR="00084803" w:rsidRPr="00E227A0">
        <w:t xml:space="preserve"> </w:t>
      </w:r>
      <w:r w:rsidR="009127C3" w:rsidRPr="00E227A0">
        <w:rPr>
          <w:rStyle w:val="grame"/>
        </w:rPr>
        <w:t>АЦК</w:t>
      </w:r>
      <w:r w:rsidR="00084803" w:rsidRPr="00E227A0">
        <w:t xml:space="preserve"> и копию приказа, указанного в пункте </w:t>
      </w:r>
      <w:r w:rsidRPr="00E227A0">
        <w:rPr>
          <w:color w:val="0000FF"/>
        </w:rPr>
        <w:t>3.9</w:t>
      </w:r>
      <w:r w:rsidR="00CF1E57" w:rsidRPr="00E227A0">
        <w:rPr>
          <w:color w:val="0000FF"/>
        </w:rPr>
        <w:t>.</w:t>
      </w:r>
      <w:r w:rsidR="00A65474" w:rsidRPr="00E227A0">
        <w:rPr>
          <w:color w:val="0000FF"/>
        </w:rPr>
        <w:t>5</w:t>
      </w:r>
      <w:r w:rsidR="00084803" w:rsidRPr="00E227A0">
        <w:rPr>
          <w:color w:val="0000FF"/>
        </w:rPr>
        <w:t>.</w:t>
      </w:r>
      <w:r w:rsidR="00084803" w:rsidRPr="00E227A0">
        <w:t xml:space="preserve"> </w:t>
      </w:r>
      <w:r w:rsidR="00893191" w:rsidRPr="00E227A0">
        <w:t>Заявку необходимо согласовать с Оператором.</w:t>
      </w:r>
      <w:r w:rsidR="00802D8D" w:rsidRPr="00E227A0">
        <w:t xml:space="preserve">  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7</w:t>
      </w:r>
      <w:r w:rsidR="007468C9">
        <w:t>.</w:t>
      </w:r>
      <w:r w:rsidR="007468C9">
        <w:tab/>
      </w:r>
      <w:r w:rsidR="00084803" w:rsidRPr="00E227A0">
        <w:t>Контролировать правильность заполнения р</w:t>
      </w:r>
      <w:r w:rsidR="00492A7C" w:rsidRPr="00E227A0">
        <w:t>еквизитов в обязательствах</w:t>
      </w:r>
      <w:r w:rsidR="00084803" w:rsidRPr="00E227A0">
        <w:t>.</w:t>
      </w:r>
    </w:p>
    <w:p w:rsidR="00084803" w:rsidRPr="00E227A0" w:rsidRDefault="0068336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</w:t>
      </w:r>
      <w:r w:rsidR="003E0D5D" w:rsidRPr="00E227A0">
        <w:t>.9</w:t>
      </w:r>
      <w:r w:rsidR="00084803" w:rsidRPr="00E227A0">
        <w:t>.</w:t>
      </w:r>
      <w:r w:rsidR="00A65474" w:rsidRPr="00E227A0">
        <w:t>8</w:t>
      </w:r>
      <w:r w:rsidR="007468C9">
        <w:t>.</w:t>
      </w:r>
      <w:r w:rsidR="007468C9">
        <w:tab/>
      </w:r>
      <w:r w:rsidR="00084803" w:rsidRPr="00E227A0">
        <w:t xml:space="preserve">Если по какой-либо технической причине Клиент не может своевременно доставить электронные документы </w:t>
      </w:r>
      <w:r w:rsidR="00893191" w:rsidRPr="00E227A0">
        <w:t>Оператору</w:t>
      </w:r>
      <w:r w:rsidR="00F03391" w:rsidRPr="00E227A0">
        <w:t xml:space="preserve"> </w:t>
      </w:r>
      <w:r w:rsidR="00084803" w:rsidRPr="00E227A0">
        <w:t xml:space="preserve">по системе </w:t>
      </w:r>
      <w:r w:rsidR="00F03391" w:rsidRPr="00E227A0">
        <w:t>АЦК</w:t>
      </w:r>
      <w:r w:rsidR="00084803" w:rsidRPr="00E227A0">
        <w:t xml:space="preserve">, то он </w:t>
      </w:r>
      <w:r w:rsidR="00893191" w:rsidRPr="00E227A0">
        <w:t>может работать со специального рабочего места Оператора, с предварительным согласованием</w:t>
      </w:r>
      <w:r w:rsidR="00084803" w:rsidRPr="00E227A0">
        <w:t>.</w:t>
      </w:r>
    </w:p>
    <w:p w:rsidR="00084803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CF1E57" w:rsidRPr="00E227A0">
        <w:t>.</w:t>
      </w:r>
      <w:r w:rsidR="00A65474" w:rsidRPr="00E227A0">
        <w:t>9</w:t>
      </w:r>
      <w:r w:rsidR="007468C9">
        <w:t>.</w:t>
      </w:r>
      <w:r w:rsidR="007468C9">
        <w:tab/>
      </w:r>
      <w:r w:rsidR="00683363" w:rsidRPr="00E227A0">
        <w:t>П</w:t>
      </w:r>
      <w:r w:rsidR="00084803" w:rsidRPr="00E227A0">
        <w:t xml:space="preserve">ри расторжении настоящего </w:t>
      </w:r>
      <w:r w:rsidR="00893191" w:rsidRPr="00E227A0">
        <w:t xml:space="preserve">Соглашения </w:t>
      </w:r>
      <w:r w:rsidR="00084803" w:rsidRPr="00E227A0">
        <w:t xml:space="preserve">Клиент обязуется уничтожить все принадлежащие ему конфиденциальные данные системы </w:t>
      </w:r>
      <w:r w:rsidR="00F03391" w:rsidRPr="00E227A0">
        <w:t>АЦК</w:t>
      </w:r>
      <w:r w:rsidR="00084803" w:rsidRPr="00E227A0">
        <w:t xml:space="preserve">, относящиеся к настоящему </w:t>
      </w:r>
      <w:r w:rsidR="00893191" w:rsidRPr="00E227A0">
        <w:t>Соглашению</w:t>
      </w:r>
      <w:r w:rsidR="00084803" w:rsidRPr="00E227A0">
        <w:t>, и не передавать их третьим лицам.</w:t>
      </w:r>
    </w:p>
    <w:p w:rsidR="008C6715" w:rsidRPr="00E227A0" w:rsidRDefault="003E0D5D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3.9</w:t>
      </w:r>
      <w:r w:rsidR="00084803" w:rsidRPr="00E227A0">
        <w:t>.</w:t>
      </w:r>
      <w:r w:rsidR="00A65474" w:rsidRPr="00E227A0">
        <w:t>10</w:t>
      </w:r>
      <w:r w:rsidR="007468C9">
        <w:t>.</w:t>
      </w:r>
      <w:r w:rsidR="007468C9">
        <w:tab/>
      </w:r>
      <w:r w:rsidR="00084803" w:rsidRPr="00E227A0">
        <w:rPr>
          <w:rStyle w:val="grame"/>
        </w:rPr>
        <w:t xml:space="preserve">В случае </w:t>
      </w:r>
      <w:r w:rsidR="008C6715" w:rsidRPr="00E227A0">
        <w:rPr>
          <w:rStyle w:val="grame"/>
        </w:rPr>
        <w:t>изменения данных пользователя,</w:t>
      </w:r>
      <w:r w:rsidR="008C6715" w:rsidRPr="00E227A0">
        <w:t xml:space="preserve"> для поддержания базы данных в актуальном состоянии, информацию необходимо предоставлять по СЭД «Дело» в течение 3 рабочих дней со дня возникновения соответствующих изменений.</w:t>
      </w:r>
    </w:p>
    <w:p w:rsidR="007468C9" w:rsidRDefault="007468C9" w:rsidP="002B0B8A">
      <w:pPr>
        <w:spacing w:line="252" w:lineRule="auto"/>
        <w:jc w:val="center"/>
        <w:rPr>
          <w:b/>
          <w:bCs/>
        </w:rPr>
      </w:pPr>
    </w:p>
    <w:p w:rsidR="00084803" w:rsidRPr="00E227A0" w:rsidRDefault="00084803" w:rsidP="002B0B8A">
      <w:pPr>
        <w:spacing w:line="252" w:lineRule="auto"/>
        <w:jc w:val="center"/>
      </w:pPr>
      <w:r w:rsidRPr="00E227A0">
        <w:rPr>
          <w:b/>
          <w:bCs/>
        </w:rPr>
        <w:t>4. Ответственность сторон.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4.1.</w:t>
      </w:r>
      <w:r w:rsidR="00DD04D5">
        <w:tab/>
      </w:r>
      <w:r w:rsidRPr="00E227A0">
        <w:t xml:space="preserve">За неисполнение или ненадлежащее исполнение обязательств по настоящему </w:t>
      </w:r>
      <w:r w:rsidR="00893191" w:rsidRPr="00E227A0">
        <w:t xml:space="preserve">Соглашению </w:t>
      </w:r>
      <w:r w:rsidRPr="00E227A0">
        <w:t>стороны несут ответственность в соответствии с действующим законодательством.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4.2.</w:t>
      </w:r>
      <w:r w:rsidR="00DD04D5">
        <w:tab/>
      </w:r>
      <w:r w:rsidRPr="00E227A0">
        <w:t xml:space="preserve">Стороны не несут ответственности за задержки, сбои и другие недостатки в исполнении обязательств по настоящему </w:t>
      </w:r>
      <w:r w:rsidR="00893191" w:rsidRPr="00E227A0">
        <w:t xml:space="preserve">Соглашению </w:t>
      </w:r>
      <w:r w:rsidRPr="00E227A0">
        <w:t xml:space="preserve">в случае возникновения обстоятельств непреодолимой силы (форс-мажор) включая, </w:t>
      </w:r>
      <w:r w:rsidRPr="00E227A0">
        <w:rPr>
          <w:rStyle w:val="grame"/>
        </w:rPr>
        <w:t>но</w:t>
      </w:r>
      <w:r w:rsidRPr="00E227A0">
        <w:t xml:space="preserve"> не ограничиваясь стихийными бедствиями, военными действиями, забастовками, отключениями подачи электроэнергии, законодательными и правительственными ограничениями и запрещениями.</w:t>
      </w:r>
    </w:p>
    <w:p w:rsidR="00084803" w:rsidRPr="00E227A0" w:rsidRDefault="00DD04D5" w:rsidP="002B0B8A">
      <w:pPr>
        <w:tabs>
          <w:tab w:val="left" w:pos="1134"/>
        </w:tabs>
        <w:spacing w:line="252" w:lineRule="auto"/>
        <w:ind w:firstLine="709"/>
        <w:jc w:val="both"/>
      </w:pPr>
      <w:r>
        <w:t>4.3.</w:t>
      </w:r>
      <w:r>
        <w:tab/>
      </w:r>
      <w:r w:rsidR="00893191" w:rsidRPr="00E227A0">
        <w:t xml:space="preserve">Администратор </w:t>
      </w:r>
      <w:r w:rsidR="0054055E" w:rsidRPr="00E227A0">
        <w:t>и Оператор</w:t>
      </w:r>
      <w:r w:rsidR="00196AF1" w:rsidRPr="00E227A0">
        <w:t xml:space="preserve"> </w:t>
      </w:r>
      <w:r w:rsidR="00084803" w:rsidRPr="00E227A0">
        <w:t>не нес</w:t>
      </w:r>
      <w:r w:rsidR="0054055E" w:rsidRPr="00E227A0">
        <w:t>у</w:t>
      </w:r>
      <w:r w:rsidR="00084803" w:rsidRPr="00E227A0">
        <w:t>т ответственности за убытки, понесенные Клиентом при исполнении ошибочных электронных расчетных документов, если эти документы были надлежащим образом Клиентом оформлены и переданы.</w:t>
      </w:r>
    </w:p>
    <w:p w:rsidR="00415C74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4.4.</w:t>
      </w:r>
      <w:r w:rsidR="00DD04D5">
        <w:tab/>
      </w:r>
      <w:r w:rsidR="00893191" w:rsidRPr="00E227A0">
        <w:t xml:space="preserve">Администратор </w:t>
      </w:r>
      <w:r w:rsidR="0054055E" w:rsidRPr="00E227A0">
        <w:t>и Оператор</w:t>
      </w:r>
      <w:r w:rsidR="00196AF1" w:rsidRPr="00E227A0">
        <w:t xml:space="preserve"> </w:t>
      </w:r>
      <w:r w:rsidRPr="00E227A0">
        <w:t>не нес</w:t>
      </w:r>
      <w:r w:rsidR="0054055E" w:rsidRPr="00E227A0">
        <w:t>у</w:t>
      </w:r>
      <w:r w:rsidRPr="00E227A0">
        <w:t xml:space="preserve">т ответственности за </w:t>
      </w:r>
      <w:r w:rsidR="008305F4" w:rsidRPr="00E227A0">
        <w:t>не</w:t>
      </w:r>
      <w:r w:rsidRPr="00E227A0">
        <w:t xml:space="preserve">правомерность и </w:t>
      </w:r>
      <w:r w:rsidR="008305F4" w:rsidRPr="00E227A0">
        <w:t>не</w:t>
      </w:r>
      <w:r w:rsidRPr="00E227A0">
        <w:t xml:space="preserve">правильность надлежащим образом оформленной Клиентом </w:t>
      </w:r>
      <w:r w:rsidR="00415C74" w:rsidRPr="00E227A0">
        <w:t>ЭД</w:t>
      </w:r>
      <w:r w:rsidRPr="00E227A0">
        <w:t>, а также за убытки, понесенные Клиентом вследствие отказов и несвоевременных действий лиц</w:t>
      </w:r>
      <w:r w:rsidR="00415C74" w:rsidRPr="00E227A0">
        <w:t xml:space="preserve"> по обработке ЭД. 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4.5.</w:t>
      </w:r>
      <w:r w:rsidR="00DD04D5">
        <w:tab/>
      </w:r>
      <w:r w:rsidRPr="00E227A0">
        <w:t>Любая из Сторон несет ответственность за ущерб, возникший независимо от причин, вследствие передачи третьим лицам своих материалов, используемых для защиты информации.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4.6.</w:t>
      </w:r>
      <w:r w:rsidR="00DD04D5">
        <w:tab/>
      </w:r>
      <w:r w:rsidRPr="00E227A0">
        <w:t xml:space="preserve">В случае </w:t>
      </w:r>
      <w:r w:rsidR="005F481A" w:rsidRPr="00E227A0">
        <w:t>разглашения сведений и информации, заключенных в ЭД,</w:t>
      </w:r>
      <w:r w:rsidRPr="00E227A0">
        <w:t xml:space="preserve"> ответственность за последствия, </w:t>
      </w:r>
      <w:r w:rsidR="0070140C" w:rsidRPr="00E227A0">
        <w:t xml:space="preserve">вступившие в результате некорректных действий Клиента </w:t>
      </w:r>
      <w:r w:rsidRPr="00E227A0">
        <w:t xml:space="preserve">возлагается на </w:t>
      </w:r>
      <w:r w:rsidR="005F481A" w:rsidRPr="00E227A0">
        <w:t>Клиента</w:t>
      </w:r>
      <w:r w:rsidR="0070140C" w:rsidRPr="00E227A0">
        <w:t>, действий Оператора – на оператора, Администратора – на Администратора.</w:t>
      </w:r>
    </w:p>
    <w:p w:rsidR="00DD04D5" w:rsidRDefault="00DD04D5" w:rsidP="002B0B8A">
      <w:pPr>
        <w:spacing w:line="252" w:lineRule="auto"/>
        <w:jc w:val="center"/>
        <w:rPr>
          <w:b/>
          <w:bCs/>
        </w:rPr>
      </w:pPr>
    </w:p>
    <w:p w:rsidR="00084803" w:rsidRPr="00E227A0" w:rsidRDefault="00084803" w:rsidP="002B0B8A">
      <w:pPr>
        <w:spacing w:line="252" w:lineRule="auto"/>
        <w:jc w:val="center"/>
      </w:pPr>
      <w:r w:rsidRPr="00E227A0">
        <w:rPr>
          <w:b/>
          <w:bCs/>
        </w:rPr>
        <w:t>5. Рассмотрение конфликтных ситуаций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5.1.</w:t>
      </w:r>
      <w:r w:rsidR="00DD04D5">
        <w:tab/>
      </w:r>
      <w:r w:rsidRPr="00E227A0">
        <w:t>Определение конфликтной ситуации: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 xml:space="preserve">Одна из Сторон оспаривает </w:t>
      </w:r>
      <w:r w:rsidRPr="00E227A0">
        <w:rPr>
          <w:i/>
          <w:iCs/>
        </w:rPr>
        <w:t>авторство</w:t>
      </w:r>
      <w:r w:rsidRPr="00E227A0">
        <w:t xml:space="preserve">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 xml:space="preserve">Одна из Сторон оспаривает </w:t>
      </w:r>
      <w:r w:rsidRPr="00E227A0">
        <w:rPr>
          <w:i/>
          <w:iCs/>
        </w:rPr>
        <w:t>подлинность</w:t>
      </w:r>
      <w:r w:rsidRPr="00E227A0">
        <w:t xml:space="preserve">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 xml:space="preserve">Одна из Сторон оспаривает </w:t>
      </w:r>
      <w:r w:rsidRPr="00E227A0">
        <w:rPr>
          <w:i/>
          <w:iCs/>
        </w:rPr>
        <w:t>факт</w:t>
      </w:r>
      <w:r w:rsidRPr="00E227A0">
        <w:t xml:space="preserve"> </w:t>
      </w:r>
      <w:r w:rsidRPr="00E227A0">
        <w:rPr>
          <w:i/>
          <w:iCs/>
        </w:rPr>
        <w:t>получения и/или отправки</w:t>
      </w:r>
      <w:r w:rsidRPr="00E227A0">
        <w:t xml:space="preserve">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 xml:space="preserve">Одна из Сторон оспаривает </w:t>
      </w:r>
      <w:r w:rsidRPr="00E227A0">
        <w:rPr>
          <w:i/>
          <w:iCs/>
        </w:rPr>
        <w:t>время отправления и/или получения</w:t>
      </w:r>
      <w:r w:rsidRPr="00E227A0">
        <w:t xml:space="preserve">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 xml:space="preserve">Одна из Сторон оспаривает </w:t>
      </w:r>
      <w:r w:rsidRPr="00E227A0">
        <w:rPr>
          <w:i/>
          <w:iCs/>
        </w:rPr>
        <w:t xml:space="preserve">содержание </w:t>
      </w:r>
      <w:r w:rsidRPr="00E227A0">
        <w:rPr>
          <w:rStyle w:val="grame"/>
          <w:i/>
          <w:iCs/>
        </w:rPr>
        <w:t>отправленного</w:t>
      </w:r>
      <w:r w:rsidRPr="00E227A0">
        <w:rPr>
          <w:i/>
          <w:iCs/>
        </w:rPr>
        <w:t>/полученного</w:t>
      </w:r>
      <w:r w:rsidRPr="00E227A0">
        <w:t xml:space="preserve">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</w:t>
      </w:r>
      <w:r w:rsidR="00DD04D5">
        <w:t xml:space="preserve"> </w:t>
      </w:r>
      <w:r w:rsidRPr="00E227A0">
        <w:t>Одна из Сто</w:t>
      </w:r>
      <w:r w:rsidR="0077349D" w:rsidRPr="00E227A0">
        <w:t>рон оспаривает полномочия лица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lastRenderedPageBreak/>
        <w:t>-</w:t>
      </w:r>
      <w:r w:rsidR="00DD04D5">
        <w:t xml:space="preserve"> </w:t>
      </w:r>
      <w:r w:rsidRPr="00E227A0">
        <w:t>Иные случаи возникновения конфликтных ситуаций в связи с обменом ЭД.</w:t>
      </w:r>
    </w:p>
    <w:p w:rsidR="00084803" w:rsidRPr="00E227A0" w:rsidRDefault="00DD04D5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>
        <w:t>5.2.</w:t>
      </w:r>
      <w:r>
        <w:tab/>
      </w:r>
      <w:r w:rsidR="00084803" w:rsidRPr="00E227A0">
        <w:t>Конфликтные ситуации разрешаются (урегулируются) Сторонами в рабочем порядке и/или комиссией по разрешению конфликтной ситуации (далее – Комиссия).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53715E" w:rsidRPr="00E227A0">
        <w:t>3</w:t>
      </w:r>
      <w:r w:rsidRPr="00E227A0">
        <w:t>.</w:t>
      </w:r>
      <w:r w:rsidR="00DD04D5">
        <w:tab/>
      </w:r>
      <w:r w:rsidRPr="00E227A0">
        <w:t>В случае, если конфликтная ситуация не была разрешена в рабочем порядке, Сторона-инициатор спора в течени</w:t>
      </w:r>
      <w:r w:rsidRPr="00E227A0">
        <w:rPr>
          <w:rStyle w:val="grame"/>
        </w:rPr>
        <w:t>и</w:t>
      </w:r>
      <w:r w:rsidRPr="00E227A0">
        <w:t xml:space="preserve"> трех дней с момента, когда ей стало известно о нарушении ее интересов, обязана направить другой Стороне письмо с подробным изложением обстоятельств произошедшего и предложить создать комиссию. </w:t>
      </w:r>
    </w:p>
    <w:p w:rsidR="00084803" w:rsidRPr="00E227A0" w:rsidRDefault="0053715E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5.4</w:t>
      </w:r>
      <w:r w:rsidR="00084803" w:rsidRPr="00E227A0">
        <w:t>.</w:t>
      </w:r>
      <w:r w:rsidR="00DD04D5">
        <w:tab/>
      </w:r>
      <w:r w:rsidR="00084803" w:rsidRPr="00E227A0">
        <w:t>В состав комиссии входит равное количество представителей от каждой Стороны, а также, в случае необходимости, независимые эксперты. Члены комиссии от каждой Стороны назначаются приказами каждой Стороны. В случае привлечения независимых экспертов, эксперт считается назначенным только при согласии обеих Сторон. Дата сбора комиссии должна быть определена не позднее 7 дней с момента отправки предложения о создании комиссии.</w:t>
      </w:r>
    </w:p>
    <w:p w:rsidR="00D66E72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5</w:t>
      </w:r>
      <w:r w:rsidR="00DD04D5">
        <w:t>.</w:t>
      </w:r>
      <w:r w:rsidR="00DD04D5">
        <w:tab/>
      </w:r>
      <w:r w:rsidRPr="00E227A0">
        <w:t xml:space="preserve">Стороны способствуют работе комиссии и не допускают отказа от предоставления необходимых документов. Стороны обязаны предоставить комиссии возможность ознакомиться с условиями и порядком работы автоматизированных рабочих </w:t>
      </w:r>
      <w:r w:rsidR="00D66E72" w:rsidRPr="00E227A0">
        <w:t>мест.</w:t>
      </w:r>
    </w:p>
    <w:p w:rsidR="00084803" w:rsidRPr="00E227A0" w:rsidRDefault="0053715E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6</w:t>
      </w:r>
      <w:r w:rsidR="00DD04D5">
        <w:t>.</w:t>
      </w:r>
      <w:r w:rsidR="00DD04D5">
        <w:tab/>
      </w:r>
      <w:r w:rsidR="00084803" w:rsidRPr="00E227A0">
        <w:t xml:space="preserve">Работы комиссии по разрешению конфликтных ситуаций проводятся на территории </w:t>
      </w:r>
      <w:r w:rsidR="00893191" w:rsidRPr="00E227A0">
        <w:t xml:space="preserve">Администратор </w:t>
      </w:r>
      <w:r w:rsidR="00084803" w:rsidRPr="00E227A0">
        <w:t xml:space="preserve">с использованием средств вычислительной техники (СВТ) </w:t>
      </w:r>
      <w:r w:rsidR="00893191" w:rsidRPr="00E227A0">
        <w:t>Администратора</w:t>
      </w:r>
      <w:r w:rsidR="00084803" w:rsidRPr="00E227A0">
        <w:t>.</w:t>
      </w:r>
    </w:p>
    <w:p w:rsidR="00084803" w:rsidRPr="00E227A0" w:rsidRDefault="0053715E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7</w:t>
      </w:r>
      <w:r w:rsidR="00DD04D5">
        <w:t>.</w:t>
      </w:r>
      <w:r w:rsidR="00DD04D5">
        <w:tab/>
      </w:r>
      <w:r w:rsidR="00084803" w:rsidRPr="00E227A0">
        <w:t>По итогам работы комиссии составляется акт, в котором в обязательном порядке отражаются: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состав комиссии;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установленные обстоятельства, приведшие к оспариванию ЭД;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порядок действий членов комиссии;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- выводы по установлению подлинности оспариваемого документа и вины Сторон.</w:t>
      </w:r>
    </w:p>
    <w:p w:rsidR="00084803" w:rsidRPr="00E227A0" w:rsidRDefault="0053715E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8</w:t>
      </w:r>
      <w:r w:rsidR="00084803" w:rsidRPr="00E227A0">
        <w:t>.</w:t>
      </w:r>
      <w:r w:rsidR="00DD04D5">
        <w:tab/>
      </w:r>
      <w:r w:rsidR="00084803" w:rsidRPr="00E227A0">
        <w:t>Акт подписывается всеми членами комиссии и является обязательным для исполнения Сторонами. Члены комиссии, несогласные с требованиями большинства, подписывают акт с возражениями, которые прикладываются к акту.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9</w:t>
      </w:r>
      <w:r w:rsidR="00DD04D5">
        <w:t>.</w:t>
      </w:r>
      <w:r w:rsidR="00DD04D5">
        <w:tab/>
      </w:r>
      <w:r w:rsidRPr="00E227A0">
        <w:t>Стороны признают решения комиссии, оформленные актом, обязательными для участников споров и обязуются добровольно исполнять решения комиссии по указанным вопросам в установленные в них сроки.</w:t>
      </w:r>
    </w:p>
    <w:p w:rsidR="0008480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</w:t>
      </w:r>
      <w:r w:rsidR="00E55A92" w:rsidRPr="00E227A0">
        <w:t>10</w:t>
      </w:r>
      <w:r w:rsidR="00DD04D5">
        <w:t>.</w:t>
      </w:r>
      <w:r w:rsidR="00DD04D5">
        <w:tab/>
      </w:r>
      <w:r w:rsidRPr="00E227A0">
        <w:t>В случае</w:t>
      </w:r>
      <w:r w:rsidRPr="00E227A0">
        <w:rPr>
          <w:rStyle w:val="grame"/>
        </w:rPr>
        <w:t>,</w:t>
      </w:r>
      <w:r w:rsidRPr="00E227A0">
        <w:t xml:space="preserve"> если предложение о создании комиссии оставлено другой Стороной без ответа, либо Стороны отказывается от участия в работе комиссии, либо в процессе работы комиссии чинились препятствия, не позволившие комиссии составить надлежащий акт, заинтересованная Сторона составляет акт в одностороннем порядке с указанием причины последнего. В указанном акте фиксируются обстоятельства, позволяющие сделать вывод о том, что оспариваемый документ является подлинным, либо формируется вывод </w:t>
      </w:r>
      <w:r w:rsidRPr="00E227A0">
        <w:rPr>
          <w:rStyle w:val="grame"/>
        </w:rPr>
        <w:t>об</w:t>
      </w:r>
      <w:r w:rsidRPr="00E227A0">
        <w:t xml:space="preserve"> обратном. Указанный акт направляется другой Стороне для сведения.</w:t>
      </w:r>
    </w:p>
    <w:p w:rsidR="00D94C13" w:rsidRPr="00E227A0" w:rsidRDefault="00084803" w:rsidP="002B0B8A">
      <w:pPr>
        <w:tabs>
          <w:tab w:val="left" w:pos="1134"/>
          <w:tab w:val="left" w:pos="1276"/>
        </w:tabs>
        <w:spacing w:line="252" w:lineRule="auto"/>
        <w:ind w:firstLine="709"/>
        <w:jc w:val="both"/>
      </w:pPr>
      <w:r w:rsidRPr="00E227A0">
        <w:t>5.1</w:t>
      </w:r>
      <w:r w:rsidR="00E55A92" w:rsidRPr="00E227A0">
        <w:t>1</w:t>
      </w:r>
      <w:r w:rsidR="00DD04D5">
        <w:t>.</w:t>
      </w:r>
      <w:r w:rsidR="00DD04D5">
        <w:tab/>
      </w:r>
      <w:r w:rsidRPr="00E227A0">
        <w:t>В случае</w:t>
      </w:r>
      <w:r w:rsidRPr="00E227A0">
        <w:rPr>
          <w:rStyle w:val="grame"/>
        </w:rPr>
        <w:t>,</w:t>
      </w:r>
      <w:r w:rsidRPr="00E227A0">
        <w:t xml:space="preserve"> если результат проверки для входящего и исходящего ЭД отличается, техническими специалистами </w:t>
      </w:r>
      <w:r w:rsidR="00893191" w:rsidRPr="00E227A0">
        <w:t>Администратора</w:t>
      </w:r>
      <w:r w:rsidRPr="00E227A0">
        <w:t xml:space="preserve"> осуществляется экспертиза используемого Сторонами ПО непосредственно на рабочих местах, а также входящей и исходящей копии ЭД с целью установления участка искажения информации.</w:t>
      </w:r>
    </w:p>
    <w:p w:rsidR="00DD04D5" w:rsidRDefault="00DD04D5" w:rsidP="002B0B8A">
      <w:pPr>
        <w:spacing w:line="252" w:lineRule="auto"/>
        <w:ind w:left="680" w:hanging="680"/>
        <w:jc w:val="center"/>
        <w:rPr>
          <w:b/>
          <w:bCs/>
        </w:rPr>
      </w:pPr>
    </w:p>
    <w:p w:rsidR="00084803" w:rsidRPr="00E227A0" w:rsidRDefault="00084803" w:rsidP="002B0B8A">
      <w:pPr>
        <w:spacing w:line="252" w:lineRule="auto"/>
        <w:ind w:left="680" w:hanging="680"/>
        <w:jc w:val="center"/>
      </w:pPr>
      <w:r w:rsidRPr="00E227A0">
        <w:rPr>
          <w:b/>
          <w:bCs/>
        </w:rPr>
        <w:t xml:space="preserve">6. Срок действия </w:t>
      </w:r>
      <w:r w:rsidR="00C6540E" w:rsidRPr="00E227A0">
        <w:rPr>
          <w:b/>
          <w:bCs/>
        </w:rPr>
        <w:t>договора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6.1.</w:t>
      </w:r>
      <w:r w:rsidR="007A0E3D">
        <w:tab/>
      </w:r>
      <w:r w:rsidRPr="00E227A0">
        <w:t>На</w:t>
      </w:r>
      <w:r w:rsidR="00893191" w:rsidRPr="00E227A0">
        <w:t>стоящее</w:t>
      </w:r>
      <w:r w:rsidRPr="00E227A0">
        <w:t xml:space="preserve"> </w:t>
      </w:r>
      <w:r w:rsidR="00893191" w:rsidRPr="00E227A0">
        <w:t xml:space="preserve">Соглашение </w:t>
      </w:r>
      <w:r w:rsidRPr="00E227A0">
        <w:t xml:space="preserve">вступает в силу с момента подписания его обеими Сторонами и действует до </w:t>
      </w:r>
      <w:r w:rsidR="007A0E3D">
        <w:t>«</w:t>
      </w:r>
      <w:r w:rsidRPr="00E227A0">
        <w:t>___</w:t>
      </w:r>
      <w:r w:rsidR="007A0E3D">
        <w:t xml:space="preserve">» </w:t>
      </w:r>
      <w:r w:rsidRPr="00E227A0">
        <w:t>___________</w:t>
      </w:r>
      <w:r w:rsidR="007A0E3D">
        <w:t xml:space="preserve"> </w:t>
      </w:r>
      <w:r w:rsidRPr="00E227A0">
        <w:t>20</w:t>
      </w:r>
      <w:r w:rsidR="00305560" w:rsidRPr="00E227A0">
        <w:t>_</w:t>
      </w:r>
      <w:r w:rsidRPr="00E227A0">
        <w:t>__ года.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6.2.</w:t>
      </w:r>
      <w:r w:rsidR="007A0E3D">
        <w:tab/>
      </w:r>
      <w:r w:rsidR="00893191" w:rsidRPr="00E227A0">
        <w:t>Соглашение</w:t>
      </w:r>
      <w:r w:rsidRPr="00E227A0">
        <w:t xml:space="preserve"> может быть расторгнут</w:t>
      </w:r>
      <w:r w:rsidR="00893191" w:rsidRPr="00E227A0">
        <w:t>а</w:t>
      </w:r>
      <w:r w:rsidRPr="00E227A0">
        <w:t xml:space="preserve"> по инициативе Сторон с предупреждением другой стороны в 10-тидневный срок.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6.3.</w:t>
      </w:r>
      <w:r w:rsidR="007A0E3D">
        <w:tab/>
      </w:r>
      <w:r w:rsidR="00C6540E" w:rsidRPr="00E227A0">
        <w:t>Договор</w:t>
      </w:r>
      <w:r w:rsidRPr="00E227A0">
        <w:t xml:space="preserve"> считается пролонгированным на очередные _________ лет, если не менее чем за 1 месяц до истечения срока действия </w:t>
      </w:r>
      <w:r w:rsidR="00893191" w:rsidRPr="00E227A0">
        <w:t>Соглашения</w:t>
      </w:r>
      <w:r w:rsidRPr="00E227A0">
        <w:t xml:space="preserve"> ни одна из Сторон не заявит в установленном порядке о его расторжении.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lastRenderedPageBreak/>
        <w:t>6.4.</w:t>
      </w:r>
      <w:r w:rsidR="007A0E3D">
        <w:tab/>
      </w:r>
      <w:r w:rsidRPr="00E227A0">
        <w:t xml:space="preserve">Все изменения настоящего </w:t>
      </w:r>
      <w:r w:rsidR="00893191" w:rsidRPr="00E227A0">
        <w:t>Соглашения</w:t>
      </w:r>
      <w:r w:rsidRPr="00E227A0">
        <w:t xml:space="preserve"> производятся по соглашению Сторон и действительны в том случае, если они составлены </w:t>
      </w:r>
      <w:r w:rsidR="00744841">
        <w:t xml:space="preserve">в </w:t>
      </w:r>
      <w:r w:rsidR="00635875" w:rsidRPr="00E227A0">
        <w:t>письменной</w:t>
      </w:r>
      <w:r w:rsidRPr="00E227A0">
        <w:t xml:space="preserve"> форме и имеют собственноручные подписи обеих Сторон.</w:t>
      </w:r>
    </w:p>
    <w:p w:rsidR="00084803" w:rsidRPr="00E227A0" w:rsidRDefault="00084803" w:rsidP="002B0B8A">
      <w:pPr>
        <w:tabs>
          <w:tab w:val="left" w:pos="1134"/>
        </w:tabs>
        <w:spacing w:line="252" w:lineRule="auto"/>
        <w:ind w:firstLine="709"/>
        <w:jc w:val="both"/>
      </w:pPr>
      <w:r w:rsidRPr="00E227A0">
        <w:t>6.5.</w:t>
      </w:r>
      <w:r w:rsidR="007A0E3D">
        <w:tab/>
      </w:r>
      <w:r w:rsidR="00893191" w:rsidRPr="00E227A0">
        <w:t xml:space="preserve">Соглашение </w:t>
      </w:r>
      <w:r w:rsidRPr="00E227A0">
        <w:t>составлен</w:t>
      </w:r>
      <w:r w:rsidR="00893191" w:rsidRPr="00E227A0">
        <w:t>о</w:t>
      </w:r>
      <w:r w:rsidRPr="00E227A0">
        <w:t xml:space="preserve"> в </w:t>
      </w:r>
      <w:r w:rsidR="00635875" w:rsidRPr="00E227A0">
        <w:t>трех</w:t>
      </w:r>
      <w:r w:rsidRPr="00E227A0">
        <w:t xml:space="preserve"> экземплярах, каждый из которых является подлинным и имеет одинаковую юридическую силу. Один экземпляр находится у </w:t>
      </w:r>
      <w:r w:rsidR="00893191" w:rsidRPr="00E227A0">
        <w:t xml:space="preserve">Администратора, </w:t>
      </w:r>
      <w:r w:rsidR="00635875" w:rsidRPr="00E227A0">
        <w:t>другой у Оператора, третий -</w:t>
      </w:r>
      <w:r w:rsidRPr="00E227A0">
        <w:t xml:space="preserve"> у Клиента.</w:t>
      </w:r>
    </w:p>
    <w:p w:rsidR="007A0E3D" w:rsidRDefault="007A0E3D" w:rsidP="002B0B8A">
      <w:pPr>
        <w:spacing w:line="252" w:lineRule="auto"/>
        <w:jc w:val="center"/>
        <w:rPr>
          <w:b/>
          <w:bCs/>
        </w:rPr>
      </w:pPr>
    </w:p>
    <w:p w:rsidR="001F3BE5" w:rsidRPr="00E227A0" w:rsidRDefault="007A64E9" w:rsidP="002B0B8A">
      <w:pPr>
        <w:spacing w:line="252" w:lineRule="auto"/>
        <w:jc w:val="center"/>
        <w:rPr>
          <w:b/>
          <w:bCs/>
        </w:rPr>
      </w:pPr>
      <w:r>
        <w:rPr>
          <w:b/>
          <w:bCs/>
        </w:rPr>
        <w:t xml:space="preserve">7. Адреса, реквизиты и подписи </w:t>
      </w:r>
      <w:r w:rsidR="00084803" w:rsidRPr="00E227A0">
        <w:rPr>
          <w:b/>
          <w:bCs/>
        </w:rPr>
        <w:t>С</w:t>
      </w:r>
      <w:r>
        <w:rPr>
          <w:b/>
          <w:bCs/>
        </w:rPr>
        <w:t>торон</w:t>
      </w:r>
    </w:p>
    <w:p w:rsidR="001F3BE5" w:rsidRPr="00E227A0" w:rsidRDefault="001F3BE5" w:rsidP="002B0B8A">
      <w:pPr>
        <w:spacing w:line="252" w:lineRule="auto"/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3603"/>
        <w:gridCol w:w="3628"/>
      </w:tblGrid>
      <w:tr w:rsidR="009F67CF" w:rsidRPr="00E227A0" w:rsidTr="00B8606F">
        <w:trPr>
          <w:trHeight w:val="463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rPr>
                <w:b/>
              </w:rPr>
            </w:pPr>
            <w:r w:rsidRPr="00E227A0">
              <w:rPr>
                <w:b/>
              </w:rPr>
              <w:t>Администратор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9F67CF">
            <w:r w:rsidRPr="00E227A0">
              <w:t>МКУ «Ц</w:t>
            </w:r>
            <w:r>
              <w:t>ентр информационных технологий</w:t>
            </w:r>
            <w:r w:rsidRPr="00E227A0">
              <w:t>»</w:t>
            </w:r>
            <w:r>
              <w:t xml:space="preserve"> ГО «город Якутск»</w:t>
            </w:r>
          </w:p>
          <w:p w:rsidR="009F67CF" w:rsidRPr="00E227A0" w:rsidRDefault="009F67CF" w:rsidP="000A1E27">
            <w:pPr>
              <w:jc w:val="both"/>
              <w:rPr>
                <w:b/>
              </w:rPr>
            </w:pPr>
          </w:p>
        </w:tc>
        <w:tc>
          <w:tcPr>
            <w:tcW w:w="1882" w:type="pct"/>
          </w:tcPr>
          <w:p w:rsidR="009F67CF" w:rsidRPr="00E227A0" w:rsidRDefault="00F91EDF" w:rsidP="009F67CF">
            <w:r>
              <w:t>Директор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  <w:r w:rsidRPr="00E227A0">
              <w:t xml:space="preserve">Юридический адрес: 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</w:p>
        </w:tc>
        <w:tc>
          <w:tcPr>
            <w:tcW w:w="1882" w:type="pct"/>
          </w:tcPr>
          <w:p w:rsidR="00F91EDF" w:rsidRPr="00F91EDF" w:rsidRDefault="00F17F8B" w:rsidP="00F91EDF">
            <w:pPr>
              <w:jc w:val="both"/>
            </w:pPr>
            <w:r>
              <w:t>___________________</w:t>
            </w:r>
            <w:r w:rsidR="00F91EDF" w:rsidRPr="00F91EDF">
              <w:t>/__________</w:t>
            </w:r>
            <w:r>
              <w:t>/</w:t>
            </w:r>
          </w:p>
          <w:p w:rsidR="009F67CF" w:rsidRPr="00E227A0" w:rsidRDefault="00F91EDF" w:rsidP="00F17F8B">
            <w:pPr>
              <w:jc w:val="center"/>
            </w:pPr>
            <w:r w:rsidRPr="00F91EDF">
              <w:t>М.П.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  <w:r w:rsidRPr="00E227A0">
              <w:t>ИНН: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F91EDF" w:rsidP="000A1E27">
            <w:pPr>
              <w:jc w:val="both"/>
            </w:pPr>
            <w:r>
              <w:t>КПП:</w:t>
            </w:r>
          </w:p>
        </w:tc>
        <w:tc>
          <w:tcPr>
            <w:tcW w:w="1882" w:type="pct"/>
          </w:tcPr>
          <w:p w:rsidR="009F67CF" w:rsidRPr="00E227A0" w:rsidRDefault="009F67CF" w:rsidP="000A1E27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  <w:r w:rsidRPr="00E227A0">
              <w:t>Телефон: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0A1E27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/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0A1E27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0A1E27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  <w:rPr>
                <w:b/>
              </w:rPr>
            </w:pPr>
            <w:r w:rsidRPr="00E227A0">
              <w:rPr>
                <w:b/>
              </w:rPr>
              <w:t>Оператор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F66127" w:rsidP="00D36052">
            <w:pPr>
              <w:jc w:val="both"/>
            </w:pPr>
            <w:r w:rsidRPr="00E227A0">
              <w:t>Управление муниципальных закупок</w:t>
            </w:r>
            <w:r>
              <w:t xml:space="preserve"> Окружной администрации города Якутска</w:t>
            </w:r>
          </w:p>
        </w:tc>
        <w:tc>
          <w:tcPr>
            <w:tcW w:w="1882" w:type="pct"/>
          </w:tcPr>
          <w:p w:rsidR="009F67CF" w:rsidRPr="00E227A0" w:rsidRDefault="00F66127" w:rsidP="00D36052">
            <w:pPr>
              <w:jc w:val="both"/>
            </w:pPr>
            <w:r>
              <w:t>Начальник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 xml:space="preserve">Юридический адрес: 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F17F8B" w:rsidRPr="00F91EDF" w:rsidRDefault="00F17F8B" w:rsidP="00F17F8B">
            <w:pPr>
              <w:jc w:val="both"/>
            </w:pPr>
            <w:r>
              <w:t>___________________</w:t>
            </w:r>
            <w:r w:rsidRPr="00F91EDF">
              <w:t>/__________</w:t>
            </w:r>
            <w:r>
              <w:t>/</w:t>
            </w:r>
          </w:p>
          <w:p w:rsidR="009F67CF" w:rsidRPr="00E227A0" w:rsidRDefault="00F17F8B" w:rsidP="00F17F8B">
            <w:pPr>
              <w:jc w:val="center"/>
            </w:pPr>
            <w:r w:rsidRPr="00F91EDF">
              <w:t>М.П.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>ИНН: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F66127" w:rsidP="00D36052">
            <w:pPr>
              <w:jc w:val="both"/>
            </w:pPr>
            <w:r>
              <w:t>КПП:</w:t>
            </w: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>Телефон: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/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  <w:rPr>
                <w:b/>
              </w:rPr>
            </w:pPr>
            <w:r w:rsidRPr="00E227A0">
              <w:rPr>
                <w:b/>
              </w:rPr>
              <w:t>Клиент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F17F8B" w:rsidRDefault="00F66127" w:rsidP="00F66127">
            <w:pPr>
              <w:jc w:val="both"/>
              <w:rPr>
                <w:i/>
              </w:rPr>
            </w:pPr>
            <w:r w:rsidRPr="00F17F8B">
              <w:rPr>
                <w:i/>
              </w:rPr>
              <w:t>Полное наименование учреждения</w:t>
            </w:r>
          </w:p>
        </w:tc>
        <w:tc>
          <w:tcPr>
            <w:tcW w:w="1882" w:type="pct"/>
          </w:tcPr>
          <w:p w:rsidR="009F67CF" w:rsidRPr="00F17F8B" w:rsidRDefault="00F66127" w:rsidP="00D36052">
            <w:pPr>
              <w:jc w:val="both"/>
              <w:rPr>
                <w:i/>
              </w:rPr>
            </w:pPr>
            <w:r w:rsidRPr="00F17F8B">
              <w:rPr>
                <w:i/>
              </w:rPr>
              <w:t>Должность руководителя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 xml:space="preserve">Юридический адрес: 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F17F8B" w:rsidRPr="00F91EDF" w:rsidRDefault="00F17F8B" w:rsidP="00F17F8B">
            <w:pPr>
              <w:jc w:val="both"/>
            </w:pPr>
            <w:r>
              <w:t>___________________</w:t>
            </w:r>
            <w:r w:rsidRPr="00F91EDF">
              <w:t>/__________</w:t>
            </w:r>
            <w:r>
              <w:t>/</w:t>
            </w:r>
          </w:p>
          <w:p w:rsidR="009F67CF" w:rsidRPr="00E227A0" w:rsidRDefault="00F17F8B" w:rsidP="00F17F8B">
            <w:pPr>
              <w:jc w:val="center"/>
            </w:pPr>
            <w:r w:rsidRPr="00F91EDF">
              <w:t>М.П.</w:t>
            </w: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>ИНН: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F66127" w:rsidP="00D36052">
            <w:pPr>
              <w:jc w:val="both"/>
            </w:pPr>
            <w:r>
              <w:t>КПП:</w:t>
            </w: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  <w:tr w:rsidR="009F67CF" w:rsidRPr="00E227A0" w:rsidTr="00B8606F">
        <w:trPr>
          <w:trHeight w:val="326"/>
        </w:trPr>
        <w:tc>
          <w:tcPr>
            <w:tcW w:w="12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  <w:r w:rsidRPr="00E227A0">
              <w:t>Телефон:</w:t>
            </w:r>
          </w:p>
        </w:tc>
        <w:tc>
          <w:tcPr>
            <w:tcW w:w="18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7CF" w:rsidRPr="00E227A0" w:rsidRDefault="009F67CF" w:rsidP="00D36052">
            <w:pPr>
              <w:jc w:val="both"/>
            </w:pPr>
          </w:p>
        </w:tc>
        <w:tc>
          <w:tcPr>
            <w:tcW w:w="1882" w:type="pct"/>
          </w:tcPr>
          <w:p w:rsidR="009F67CF" w:rsidRPr="00E227A0" w:rsidRDefault="009F67CF" w:rsidP="00D36052">
            <w:pPr>
              <w:jc w:val="both"/>
            </w:pPr>
          </w:p>
        </w:tc>
      </w:tr>
    </w:tbl>
    <w:p w:rsidR="00727D73" w:rsidRDefault="00727D73">
      <w:r>
        <w:br w:type="page"/>
      </w:r>
    </w:p>
    <w:p w:rsidR="00D216EB" w:rsidRPr="007E2A1F" w:rsidRDefault="00D216EB" w:rsidP="00D216EB">
      <w:pPr>
        <w:jc w:val="right"/>
        <w:rPr>
          <w:bCs/>
        </w:rPr>
      </w:pPr>
      <w:r w:rsidRPr="007E2A1F">
        <w:rPr>
          <w:bCs/>
        </w:rPr>
        <w:lastRenderedPageBreak/>
        <w:t>Приложение №1</w:t>
      </w:r>
    </w:p>
    <w:p w:rsidR="00C05065" w:rsidRPr="007E2A1F" w:rsidRDefault="00084803" w:rsidP="00D216EB">
      <w:pPr>
        <w:jc w:val="right"/>
        <w:rPr>
          <w:bCs/>
        </w:rPr>
      </w:pPr>
      <w:r w:rsidRPr="007E2A1F">
        <w:rPr>
          <w:bCs/>
        </w:rPr>
        <w:t xml:space="preserve">к </w:t>
      </w:r>
      <w:r w:rsidR="005512AD" w:rsidRPr="007E2A1F">
        <w:rPr>
          <w:bCs/>
        </w:rPr>
        <w:t>Соглашению</w:t>
      </w:r>
    </w:p>
    <w:p w:rsidR="00084803" w:rsidRPr="00E227A0" w:rsidRDefault="00084803" w:rsidP="000A1E27">
      <w:pPr>
        <w:jc w:val="right"/>
      </w:pPr>
    </w:p>
    <w:p w:rsidR="00084803" w:rsidRPr="00E227A0" w:rsidRDefault="00084803" w:rsidP="000A1E27">
      <w:pPr>
        <w:jc w:val="right"/>
      </w:pPr>
      <w:r w:rsidRPr="00E227A0">
        <w:rPr>
          <w:b/>
          <w:bCs/>
        </w:rPr>
        <w:t>УТВЕРЖДАЮ</w:t>
      </w:r>
    </w:p>
    <w:p w:rsidR="00084803" w:rsidRPr="00E227A0" w:rsidRDefault="00084803" w:rsidP="000A1E27">
      <w:pPr>
        <w:jc w:val="right"/>
      </w:pPr>
      <w:r w:rsidRPr="00E227A0">
        <w:rPr>
          <w:b/>
          <w:bCs/>
        </w:rPr>
        <w:t>Руководитель</w:t>
      </w:r>
      <w:r w:rsidR="00D216EB">
        <w:rPr>
          <w:b/>
          <w:bCs/>
        </w:rPr>
        <w:t xml:space="preserve"> Клиента</w:t>
      </w:r>
    </w:p>
    <w:p w:rsidR="00C6540E" w:rsidRPr="00E227A0" w:rsidRDefault="00C6540E" w:rsidP="000A1E27">
      <w:pPr>
        <w:jc w:val="center"/>
        <w:rPr>
          <w:b/>
          <w:bCs/>
        </w:rPr>
      </w:pPr>
    </w:p>
    <w:p w:rsidR="00084803" w:rsidRPr="00E227A0" w:rsidRDefault="00084803" w:rsidP="000A1E27">
      <w:pPr>
        <w:jc w:val="center"/>
      </w:pPr>
      <w:r w:rsidRPr="00E227A0">
        <w:rPr>
          <w:b/>
          <w:bCs/>
        </w:rPr>
        <w:t>АКТ</w:t>
      </w:r>
    </w:p>
    <w:p w:rsidR="00084803" w:rsidRPr="00E227A0" w:rsidRDefault="00084803" w:rsidP="000A1E27">
      <w:pPr>
        <w:jc w:val="center"/>
        <w:rPr>
          <w:b/>
          <w:bCs/>
        </w:rPr>
      </w:pPr>
      <w:r w:rsidRPr="00E227A0">
        <w:rPr>
          <w:b/>
          <w:bCs/>
        </w:rPr>
        <w:t>о готовности к обмену электронными документами</w:t>
      </w:r>
    </w:p>
    <w:p w:rsidR="00C6540E" w:rsidRPr="00E227A0" w:rsidRDefault="00C6540E" w:rsidP="000A1E27">
      <w:pPr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606F" w:rsidRPr="00E227A0" w:rsidTr="00A64D56">
        <w:tc>
          <w:tcPr>
            <w:tcW w:w="4814" w:type="dxa"/>
          </w:tcPr>
          <w:p w:rsidR="00B8606F" w:rsidRPr="00E227A0" w:rsidRDefault="00B8606F" w:rsidP="00A64D56">
            <w:pPr>
              <w:spacing w:line="252" w:lineRule="auto"/>
              <w:rPr>
                <w:iCs/>
              </w:rPr>
            </w:pPr>
            <w:r w:rsidRPr="00E227A0">
              <w:rPr>
                <w:iCs/>
              </w:rPr>
              <w:t>г. Якутск</w:t>
            </w:r>
          </w:p>
        </w:tc>
        <w:tc>
          <w:tcPr>
            <w:tcW w:w="4814" w:type="dxa"/>
          </w:tcPr>
          <w:p w:rsidR="00B8606F" w:rsidRPr="00E227A0" w:rsidRDefault="00B8606F" w:rsidP="00A64D56">
            <w:pPr>
              <w:spacing w:line="252" w:lineRule="auto"/>
              <w:jc w:val="right"/>
              <w:rPr>
                <w:iCs/>
              </w:rPr>
            </w:pPr>
            <w:r w:rsidRPr="00E227A0">
              <w:rPr>
                <w:iCs/>
              </w:rPr>
              <w:t>«___» __________ 20___ г.</w:t>
            </w:r>
          </w:p>
        </w:tc>
      </w:tr>
    </w:tbl>
    <w:p w:rsidR="00084803" w:rsidRPr="00E227A0" w:rsidRDefault="00084803" w:rsidP="000A1E27">
      <w:pPr>
        <w:jc w:val="both"/>
      </w:pPr>
    </w:p>
    <w:p w:rsidR="00084803" w:rsidRPr="00E227A0" w:rsidRDefault="00084803" w:rsidP="000A1E27">
      <w:pPr>
        <w:ind w:firstLine="708"/>
        <w:jc w:val="both"/>
      </w:pPr>
      <w:r w:rsidRPr="00E227A0">
        <w:t>Комиссия, назначенная приказом ____________________ от «__» _________ 20</w:t>
      </w:r>
      <w:r w:rsidR="00D2686C">
        <w:t>___</w:t>
      </w:r>
      <w:r w:rsidR="00C05065" w:rsidRPr="00E227A0">
        <w:t xml:space="preserve"> </w:t>
      </w:r>
      <w:r w:rsidR="00235FDE" w:rsidRPr="00E227A0">
        <w:t>г.</w:t>
      </w:r>
      <w:r w:rsidRPr="00E227A0">
        <w:t xml:space="preserve"> №_____, в составе:</w:t>
      </w:r>
    </w:p>
    <w:p w:rsidR="00084803" w:rsidRPr="00E227A0" w:rsidRDefault="00084803" w:rsidP="000A1E27">
      <w:pPr>
        <w:ind w:left="360" w:firstLine="348"/>
      </w:pPr>
      <w:r w:rsidRPr="00E227A0">
        <w:t>Председатель комиссии:</w:t>
      </w:r>
    </w:p>
    <w:p w:rsidR="00084803" w:rsidRPr="00E227A0" w:rsidRDefault="00084803" w:rsidP="000A1E27">
      <w:pPr>
        <w:ind w:left="2694" w:hanging="1986"/>
      </w:pPr>
      <w:r w:rsidRPr="00E227A0">
        <w:t>Члены комиссии:</w:t>
      </w:r>
    </w:p>
    <w:p w:rsidR="00084803" w:rsidRPr="00E227A0" w:rsidRDefault="00084803" w:rsidP="000A1E27">
      <w:pPr>
        <w:ind w:firstLine="708"/>
        <w:jc w:val="both"/>
      </w:pPr>
      <w:r w:rsidRPr="00E227A0">
        <w:t xml:space="preserve">1. Провела проверку помещения, в котором </w:t>
      </w:r>
      <w:r w:rsidRPr="00E227A0">
        <w:rPr>
          <w:rStyle w:val="grame"/>
        </w:rPr>
        <w:t>размещено</w:t>
      </w:r>
      <w:r w:rsidRPr="00E227A0">
        <w:t xml:space="preserve"> автоматизированное рабочее место обмена электронными документами, расположенного по адресу:</w:t>
      </w:r>
    </w:p>
    <w:p w:rsidR="00084803" w:rsidRPr="00E227A0" w:rsidRDefault="00084803" w:rsidP="000A1E27">
      <w:pPr>
        <w:ind w:firstLine="708"/>
        <w:jc w:val="both"/>
      </w:pPr>
      <w:r w:rsidRPr="00E227A0">
        <w:t xml:space="preserve">________________________________________ </w:t>
      </w:r>
      <w:r w:rsidRPr="00E227A0">
        <w:rPr>
          <w:i/>
          <w:iCs/>
        </w:rPr>
        <w:t>(обязательно указать кабинет)</w:t>
      </w:r>
    </w:p>
    <w:p w:rsidR="00084803" w:rsidRPr="00E227A0" w:rsidRDefault="00084803" w:rsidP="000A1E27">
      <w:pPr>
        <w:ind w:firstLine="708"/>
        <w:jc w:val="both"/>
      </w:pPr>
      <w:r w:rsidRPr="00E227A0">
        <w:t>а также проверила наличие охранной - пожарной сигнализации, средств опечатывания, наличия сейфов (металлических шкафов), соблюдения требований размещения автоматизированного рабочего места.</w:t>
      </w:r>
    </w:p>
    <w:p w:rsidR="00084803" w:rsidRPr="00E227A0" w:rsidRDefault="00084803" w:rsidP="000A1E27">
      <w:pPr>
        <w:ind w:firstLine="708"/>
        <w:jc w:val="both"/>
      </w:pPr>
      <w:r w:rsidRPr="00E227A0">
        <w:t>2. Провела проверку готовности программно-технических средств обмена электронными документами, в том числе средств защиты информации от несанкционированного доступа автоматизированных рабочих мест:</w:t>
      </w:r>
    </w:p>
    <w:p w:rsidR="00084803" w:rsidRPr="00E227A0" w:rsidRDefault="00084803" w:rsidP="000A1E27">
      <w:pPr>
        <w:ind w:firstLine="709"/>
        <w:jc w:val="both"/>
      </w:pPr>
      <w:r w:rsidRPr="00E227A0">
        <w:t xml:space="preserve">- системы защиты информации </w:t>
      </w:r>
      <w:r w:rsidRPr="00E227A0">
        <w:rPr>
          <w:rStyle w:val="spelle"/>
          <w:lang w:val="en-US"/>
        </w:rPr>
        <w:t>ViPNET</w:t>
      </w:r>
      <w:r w:rsidRPr="00E227A0">
        <w:t xml:space="preserve"> (Клиент);</w:t>
      </w:r>
    </w:p>
    <w:p w:rsidR="00084803" w:rsidRPr="00E227A0" w:rsidRDefault="00084803" w:rsidP="000A1E27">
      <w:pPr>
        <w:ind w:firstLine="709"/>
        <w:jc w:val="both"/>
      </w:pPr>
      <w:r w:rsidRPr="00E227A0">
        <w:t>- - средства антивирусной защиты.</w:t>
      </w:r>
    </w:p>
    <w:p w:rsidR="00084803" w:rsidRPr="00E227A0" w:rsidRDefault="00084803" w:rsidP="000A1E27">
      <w:pPr>
        <w:ind w:firstLine="708"/>
        <w:jc w:val="both"/>
      </w:pPr>
      <w:r w:rsidRPr="00E227A0">
        <w:t>3. Провела проверку наличия нормативной, технической, эксплуатационной и иной документации, регламентирующей обмен электронными документами.</w:t>
      </w:r>
    </w:p>
    <w:p w:rsidR="00084803" w:rsidRPr="00E227A0" w:rsidRDefault="00084803" w:rsidP="000A1E27">
      <w:pPr>
        <w:ind w:firstLine="708"/>
        <w:jc w:val="both"/>
      </w:pPr>
      <w:r w:rsidRPr="00E227A0">
        <w:t>4. Провела проверку подготовки лиц, ответственных за осуществление обмена электронными документами, а также лиц, уполномоченных правом электронно-цифровой подписи, знания ими положений соответствующей нормативной, технической и эксплуатационной документации.</w:t>
      </w:r>
    </w:p>
    <w:p w:rsidR="00D94C13" w:rsidRPr="00E227A0" w:rsidRDefault="00D94C13" w:rsidP="000A1E27">
      <w:pPr>
        <w:ind w:firstLine="708"/>
        <w:jc w:val="both"/>
      </w:pPr>
    </w:p>
    <w:p w:rsidR="00084803" w:rsidRPr="00E227A0" w:rsidRDefault="00084803" w:rsidP="000A1E27">
      <w:pPr>
        <w:ind w:firstLine="708"/>
        <w:rPr>
          <w:b/>
          <w:bCs/>
        </w:rPr>
      </w:pPr>
      <w:r w:rsidRPr="00E227A0">
        <w:rPr>
          <w:b/>
          <w:bCs/>
        </w:rPr>
        <w:t>Заключение комиссии:</w:t>
      </w:r>
    </w:p>
    <w:p w:rsidR="00A65474" w:rsidRPr="00E227A0" w:rsidRDefault="00A65474" w:rsidP="000A1E27">
      <w:pPr>
        <w:ind w:firstLine="708"/>
        <w:jc w:val="both"/>
      </w:pPr>
      <w:r w:rsidRPr="00E227A0">
        <w:rPr>
          <w:bCs/>
        </w:rPr>
        <w:t>Помещение ________________________ (адрес), в котором размещено автоматизированное рабочее со средствами криптографической защиты информац</w:t>
      </w:r>
      <w:r w:rsidR="00EA3AC8" w:rsidRPr="00E227A0">
        <w:rPr>
          <w:bCs/>
        </w:rPr>
        <w:t>ии</w:t>
      </w:r>
      <w:r w:rsidRPr="00E227A0">
        <w:rPr>
          <w:bCs/>
        </w:rPr>
        <w:t xml:space="preserve"> соответствует требованиям </w:t>
      </w:r>
      <w:r w:rsidR="00B8606F" w:rsidRPr="00E227A0">
        <w:rPr>
          <w:bCs/>
        </w:rPr>
        <w:t>Инструкции «</w:t>
      </w:r>
      <w:r w:rsidR="00926EED" w:rsidRPr="00E227A0">
        <w:t>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утвержденную приказом ФАПСИ при Президенте РФ №152 от 13.06.2001 года.</w:t>
      </w:r>
    </w:p>
    <w:p w:rsidR="00084803" w:rsidRPr="00E227A0" w:rsidRDefault="00084803" w:rsidP="000A1E27">
      <w:pPr>
        <w:ind w:firstLine="708"/>
        <w:jc w:val="both"/>
      </w:pPr>
      <w:r w:rsidRPr="00E227A0">
        <w:t>Лица, ответственные за осуществление обмена электронными документами, нормативно-техническую документацию по обмену электронными документами изучили.</w:t>
      </w:r>
    </w:p>
    <w:p w:rsidR="00084803" w:rsidRPr="00E227A0" w:rsidRDefault="00084803" w:rsidP="000A1E27">
      <w:pPr>
        <w:ind w:firstLine="708"/>
        <w:jc w:val="both"/>
      </w:pPr>
      <w:r w:rsidRPr="00E227A0">
        <w:t>Программно-технические средства и средства защиты информации от несанкционированного доступа установлены на автоматизированном рабочем месте в соответствии с нормативной технической документацией.</w:t>
      </w:r>
    </w:p>
    <w:p w:rsidR="00C05065" w:rsidRPr="00E227A0" w:rsidRDefault="00C05065" w:rsidP="000A1E27">
      <w:pPr>
        <w:ind w:firstLine="708"/>
        <w:jc w:val="both"/>
      </w:pPr>
    </w:p>
    <w:p w:rsidR="00084803" w:rsidRPr="00E227A0" w:rsidRDefault="00A129B1" w:rsidP="000A1E27">
      <w:pPr>
        <w:ind w:firstLine="708"/>
        <w:jc w:val="both"/>
      </w:pPr>
      <w:r w:rsidRPr="00E227A0">
        <w:t>Председатель комиссии:</w:t>
      </w:r>
    </w:p>
    <w:p w:rsidR="005219BF" w:rsidRPr="00E227A0" w:rsidRDefault="005219BF" w:rsidP="000A1E27">
      <w:pPr>
        <w:ind w:left="360" w:firstLine="348"/>
      </w:pPr>
    </w:p>
    <w:p w:rsidR="005219BF" w:rsidRPr="00E227A0" w:rsidRDefault="00C970CA" w:rsidP="000A1E27">
      <w:pPr>
        <w:ind w:left="360" w:firstLine="348"/>
      </w:pPr>
      <w:r w:rsidRPr="00E227A0">
        <w:t>Члены комиссии:</w:t>
      </w:r>
    </w:p>
    <w:p w:rsidR="00727D73" w:rsidRDefault="00727D73">
      <w:r>
        <w:br w:type="page"/>
      </w:r>
    </w:p>
    <w:p w:rsidR="00112DA3" w:rsidRPr="007E2A1F" w:rsidRDefault="005219BF" w:rsidP="000A1E27">
      <w:pPr>
        <w:jc w:val="right"/>
      </w:pPr>
      <w:r w:rsidRPr="007E2A1F">
        <w:lastRenderedPageBreak/>
        <w:t xml:space="preserve">Приложение № </w:t>
      </w:r>
      <w:r w:rsidR="00112DA3" w:rsidRPr="007E2A1F">
        <w:t>2</w:t>
      </w:r>
    </w:p>
    <w:p w:rsidR="005219BF" w:rsidRPr="007E2A1F" w:rsidRDefault="00112DA3" w:rsidP="000A1E27">
      <w:pPr>
        <w:jc w:val="right"/>
      </w:pPr>
      <w:r w:rsidRPr="007E2A1F">
        <w:t>к С</w:t>
      </w:r>
      <w:r w:rsidR="00E66C12" w:rsidRPr="007E2A1F">
        <w:t>оглашению</w:t>
      </w:r>
    </w:p>
    <w:p w:rsidR="005219BF" w:rsidRPr="00E227A0" w:rsidRDefault="005219BF" w:rsidP="000A1E27">
      <w:pPr>
        <w:jc w:val="center"/>
      </w:pPr>
    </w:p>
    <w:p w:rsidR="001B72F1" w:rsidRDefault="001B72F1" w:rsidP="000A1E27">
      <w:pPr>
        <w:jc w:val="center"/>
        <w:rPr>
          <w:b/>
        </w:rPr>
      </w:pPr>
      <w:r>
        <w:rPr>
          <w:b/>
        </w:rPr>
        <w:t>Сведения</w:t>
      </w:r>
    </w:p>
    <w:p w:rsidR="005219BF" w:rsidRDefault="005219BF" w:rsidP="000A1E27">
      <w:pPr>
        <w:jc w:val="center"/>
        <w:rPr>
          <w:b/>
        </w:rPr>
      </w:pPr>
      <w:r w:rsidRPr="00E227A0">
        <w:rPr>
          <w:b/>
        </w:rPr>
        <w:t>об учреждении, руководителе учреждения, работниках контрактной службы</w:t>
      </w:r>
    </w:p>
    <w:p w:rsidR="001B72F1" w:rsidRPr="00E227A0" w:rsidRDefault="001B72F1" w:rsidP="000A1E27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89"/>
        <w:gridCol w:w="3199"/>
      </w:tblGrid>
      <w:tr w:rsidR="005219BF" w:rsidRPr="00E227A0" w:rsidTr="001B72F1">
        <w:tc>
          <w:tcPr>
            <w:tcW w:w="219" w:type="pct"/>
            <w:shd w:val="clear" w:color="auto" w:fill="auto"/>
            <w:vAlign w:val="center"/>
          </w:tcPr>
          <w:p w:rsidR="005219BF" w:rsidRDefault="005219BF" w:rsidP="001B72F1">
            <w:pPr>
              <w:jc w:val="center"/>
            </w:pPr>
            <w:r w:rsidRPr="00E227A0">
              <w:t>№</w:t>
            </w:r>
          </w:p>
          <w:p w:rsidR="001B72F1" w:rsidRPr="00E227A0" w:rsidRDefault="001B72F1" w:rsidP="001B72F1">
            <w:pPr>
              <w:jc w:val="center"/>
            </w:pPr>
            <w:r>
              <w:t>п/п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5219BF" w:rsidRPr="00E227A0" w:rsidRDefault="005219BF" w:rsidP="001B72F1">
            <w:pPr>
              <w:jc w:val="center"/>
            </w:pPr>
            <w:r w:rsidRPr="00E227A0">
              <w:t>Наименование данных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5219BF" w:rsidRPr="00E227A0" w:rsidRDefault="005219BF" w:rsidP="001B72F1">
            <w:pPr>
              <w:jc w:val="center"/>
            </w:pPr>
            <w:r w:rsidRPr="00E227A0">
              <w:t>Данные</w:t>
            </w:r>
          </w:p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Полное наименование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Краткое наименование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ИНН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КПП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ОКПО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ОГРН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Дата постановки на учет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ОКТМО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Банковские реквизиты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Расчетный счет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Юридический адрес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Почтовый адрес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Адрес электронной почты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>
            <w:pPr>
              <w:rPr>
                <w:lang w:val="en-US"/>
              </w:rPr>
            </w:pPr>
          </w:p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Телефон, факс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>
            <w:pPr>
              <w:rPr>
                <w:lang w:val="en-US"/>
              </w:rPr>
            </w:pPr>
          </w:p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ФИО руководителя учреждения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Контактный номер руководителя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ФИО контрактного управляющего/служащего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1B72F1">
        <w:tc>
          <w:tcPr>
            <w:tcW w:w="219" w:type="pct"/>
            <w:shd w:val="clear" w:color="auto" w:fill="auto"/>
          </w:tcPr>
          <w:p w:rsidR="005219BF" w:rsidRPr="00E227A0" w:rsidRDefault="005219BF" w:rsidP="000A1E27">
            <w:pPr>
              <w:pStyle w:val="ab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pct"/>
            <w:shd w:val="clear" w:color="auto" w:fill="auto"/>
          </w:tcPr>
          <w:p w:rsidR="005219BF" w:rsidRPr="00E227A0" w:rsidRDefault="005219BF" w:rsidP="000A1E27">
            <w:r w:rsidRPr="00E227A0">
              <w:t>Контактный номер контрактного управляющего/служащего</w:t>
            </w:r>
          </w:p>
        </w:tc>
        <w:tc>
          <w:tcPr>
            <w:tcW w:w="1692" w:type="pct"/>
            <w:shd w:val="clear" w:color="auto" w:fill="auto"/>
          </w:tcPr>
          <w:p w:rsidR="005219BF" w:rsidRPr="00E227A0" w:rsidRDefault="005219BF" w:rsidP="000A1E27"/>
        </w:tc>
      </w:tr>
    </w:tbl>
    <w:p w:rsidR="004B4E48" w:rsidRDefault="004B4E48"/>
    <w:p w:rsidR="004B4E48" w:rsidRDefault="004B4E48"/>
    <w:p w:rsidR="004B4E48" w:rsidRDefault="004B4E48" w:rsidP="004B4E48">
      <w:pPr>
        <w:jc w:val="center"/>
      </w:pPr>
      <w:r>
        <w:t>Руководитель                                                                       Ф.И.О.</w:t>
      </w:r>
    </w:p>
    <w:p w:rsidR="00CE5D82" w:rsidRDefault="00CE5D82">
      <w:r>
        <w:br w:type="page"/>
      </w:r>
    </w:p>
    <w:p w:rsidR="007E2A1F" w:rsidRPr="007E2A1F" w:rsidRDefault="007E2A1F" w:rsidP="007E2A1F">
      <w:pPr>
        <w:jc w:val="right"/>
      </w:pPr>
      <w:r w:rsidRPr="007E2A1F">
        <w:lastRenderedPageBreak/>
        <w:t>Приложение №3</w:t>
      </w:r>
    </w:p>
    <w:p w:rsidR="005219BF" w:rsidRPr="007E2A1F" w:rsidRDefault="00E66C12" w:rsidP="007E2A1F">
      <w:pPr>
        <w:jc w:val="right"/>
      </w:pPr>
      <w:r w:rsidRPr="007E2A1F">
        <w:t xml:space="preserve">к </w:t>
      </w:r>
      <w:r w:rsidR="007E2A1F" w:rsidRPr="007E2A1F">
        <w:t>С</w:t>
      </w:r>
      <w:r w:rsidRPr="007E2A1F">
        <w:t>оглашению</w:t>
      </w:r>
    </w:p>
    <w:p w:rsidR="005219BF" w:rsidRPr="00E227A0" w:rsidRDefault="005219BF" w:rsidP="000A1E27">
      <w:pPr>
        <w:jc w:val="center"/>
      </w:pPr>
    </w:p>
    <w:p w:rsidR="007E2A1F" w:rsidRDefault="007E2A1F" w:rsidP="000A1E27">
      <w:pPr>
        <w:jc w:val="center"/>
        <w:rPr>
          <w:b/>
        </w:rPr>
      </w:pPr>
      <w:r>
        <w:rPr>
          <w:b/>
        </w:rPr>
        <w:t>Сведения</w:t>
      </w:r>
    </w:p>
    <w:p w:rsidR="005219BF" w:rsidRPr="00E227A0" w:rsidRDefault="005219BF" w:rsidP="000A1E27">
      <w:pPr>
        <w:jc w:val="center"/>
        <w:rPr>
          <w:b/>
        </w:rPr>
      </w:pPr>
      <w:r w:rsidRPr="00E227A0">
        <w:rPr>
          <w:b/>
        </w:rPr>
        <w:t>о вновь принятых (назначенных) руководителе, работниках контрактной службы</w:t>
      </w:r>
      <w:r w:rsidR="007E7A5E" w:rsidRPr="00E227A0">
        <w:rPr>
          <w:b/>
        </w:rPr>
        <w:t>, уволенных и изменении данных руководителя</w:t>
      </w:r>
    </w:p>
    <w:p w:rsidR="00AA7429" w:rsidRDefault="00AA7429" w:rsidP="000A1E27">
      <w:pPr>
        <w:jc w:val="center"/>
        <w:rPr>
          <w:b/>
        </w:rPr>
      </w:pPr>
      <w:r w:rsidRPr="00E227A0">
        <w:rPr>
          <w:b/>
        </w:rPr>
        <w:t>(подается Оператору и Администратору в случае изменения данных)</w:t>
      </w:r>
    </w:p>
    <w:p w:rsidR="007E2A1F" w:rsidRPr="00E227A0" w:rsidRDefault="007E2A1F" w:rsidP="000A1E2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57"/>
        <w:gridCol w:w="3115"/>
      </w:tblGrid>
      <w:tr w:rsidR="005219BF" w:rsidRPr="00E227A0" w:rsidTr="007E2A1F">
        <w:tc>
          <w:tcPr>
            <w:tcW w:w="434" w:type="dxa"/>
            <w:shd w:val="clear" w:color="auto" w:fill="auto"/>
            <w:vAlign w:val="center"/>
          </w:tcPr>
          <w:p w:rsidR="005219BF" w:rsidRDefault="005219BF" w:rsidP="007E2A1F">
            <w:pPr>
              <w:jc w:val="center"/>
            </w:pPr>
            <w:r w:rsidRPr="00E227A0">
              <w:t>№</w:t>
            </w:r>
          </w:p>
          <w:p w:rsidR="007E2A1F" w:rsidRPr="00E227A0" w:rsidRDefault="007E2A1F" w:rsidP="007E2A1F">
            <w:pPr>
              <w:jc w:val="center"/>
            </w:pPr>
            <w:r>
              <w:t>п/п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5219BF" w:rsidRPr="00E227A0" w:rsidRDefault="005219BF" w:rsidP="007E2A1F">
            <w:pPr>
              <w:jc w:val="center"/>
            </w:pPr>
            <w:r w:rsidRPr="00E227A0">
              <w:t>Наименование данных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5219BF" w:rsidRPr="00E227A0" w:rsidRDefault="005219BF" w:rsidP="007E2A1F">
            <w:pPr>
              <w:jc w:val="center"/>
            </w:pPr>
            <w:r w:rsidRPr="00E227A0">
              <w:t>Данные</w:t>
            </w:r>
          </w:p>
        </w:tc>
      </w:tr>
      <w:tr w:rsidR="007E7A5E" w:rsidRPr="00E227A0" w:rsidTr="007E2A1F">
        <w:tc>
          <w:tcPr>
            <w:tcW w:w="434" w:type="dxa"/>
            <w:shd w:val="clear" w:color="auto" w:fill="auto"/>
          </w:tcPr>
          <w:p w:rsidR="007E7A5E" w:rsidRPr="00E227A0" w:rsidRDefault="007E7A5E" w:rsidP="007E2A1F">
            <w:pPr>
              <w:pStyle w:val="ab"/>
              <w:numPr>
                <w:ilvl w:val="0"/>
                <w:numId w:val="6"/>
              </w:numPr>
              <w:spacing w:after="0"/>
              <w:ind w:left="0" w:firstLine="0"/>
              <w:jc w:val="center"/>
            </w:pPr>
          </w:p>
        </w:tc>
        <w:tc>
          <w:tcPr>
            <w:tcW w:w="5657" w:type="dxa"/>
            <w:shd w:val="clear" w:color="auto" w:fill="auto"/>
          </w:tcPr>
          <w:p w:rsidR="007E7A5E" w:rsidRPr="00E227A0" w:rsidRDefault="007E7A5E" w:rsidP="007E2A1F">
            <w:pPr>
              <w:tabs>
                <w:tab w:val="left" w:pos="313"/>
              </w:tabs>
            </w:pPr>
            <w:r w:rsidRPr="00E227A0">
              <w:t>Клиент (Полное наименование заказчика с указанием ИНН)</w:t>
            </w:r>
          </w:p>
        </w:tc>
        <w:tc>
          <w:tcPr>
            <w:tcW w:w="3115" w:type="dxa"/>
            <w:shd w:val="clear" w:color="auto" w:fill="auto"/>
          </w:tcPr>
          <w:p w:rsidR="007E7A5E" w:rsidRPr="00E227A0" w:rsidRDefault="007E7A5E" w:rsidP="000A1E27">
            <w:pPr>
              <w:jc w:val="center"/>
            </w:pPr>
          </w:p>
        </w:tc>
      </w:tr>
      <w:tr w:rsidR="005219BF" w:rsidRPr="00E227A0" w:rsidTr="007E2A1F">
        <w:tc>
          <w:tcPr>
            <w:tcW w:w="434" w:type="dxa"/>
            <w:shd w:val="clear" w:color="auto" w:fill="auto"/>
          </w:tcPr>
          <w:p w:rsidR="005219BF" w:rsidRPr="00E227A0" w:rsidRDefault="005219BF" w:rsidP="007E2A1F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7" w:type="dxa"/>
            <w:shd w:val="clear" w:color="auto" w:fill="auto"/>
          </w:tcPr>
          <w:p w:rsidR="005219BF" w:rsidRPr="00E227A0" w:rsidRDefault="005219BF" w:rsidP="007E2A1F">
            <w:pPr>
              <w:tabs>
                <w:tab w:val="left" w:pos="313"/>
              </w:tabs>
            </w:pPr>
            <w:r w:rsidRPr="00E227A0">
              <w:t>ФИО руководителя учреждения</w:t>
            </w:r>
          </w:p>
        </w:tc>
        <w:tc>
          <w:tcPr>
            <w:tcW w:w="3115" w:type="dxa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7E2A1F">
        <w:tc>
          <w:tcPr>
            <w:tcW w:w="434" w:type="dxa"/>
            <w:shd w:val="clear" w:color="auto" w:fill="auto"/>
          </w:tcPr>
          <w:p w:rsidR="005219BF" w:rsidRPr="00E227A0" w:rsidRDefault="005219BF" w:rsidP="007E2A1F">
            <w:pPr>
              <w:pStyle w:val="ab"/>
              <w:numPr>
                <w:ilvl w:val="0"/>
                <w:numId w:val="6"/>
              </w:numPr>
              <w:spacing w:after="0"/>
              <w:ind w:left="0" w:firstLine="0"/>
            </w:pPr>
          </w:p>
        </w:tc>
        <w:tc>
          <w:tcPr>
            <w:tcW w:w="5657" w:type="dxa"/>
            <w:shd w:val="clear" w:color="auto" w:fill="auto"/>
          </w:tcPr>
          <w:p w:rsidR="005219BF" w:rsidRPr="00E227A0" w:rsidRDefault="005219BF" w:rsidP="007E2A1F">
            <w:pPr>
              <w:tabs>
                <w:tab w:val="left" w:pos="313"/>
              </w:tabs>
            </w:pPr>
            <w:r w:rsidRPr="00E227A0">
              <w:t xml:space="preserve">Контактный номер руководителя </w:t>
            </w:r>
          </w:p>
        </w:tc>
        <w:tc>
          <w:tcPr>
            <w:tcW w:w="3115" w:type="dxa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7E2A1F">
        <w:tc>
          <w:tcPr>
            <w:tcW w:w="434" w:type="dxa"/>
            <w:shd w:val="clear" w:color="auto" w:fill="auto"/>
          </w:tcPr>
          <w:p w:rsidR="005219BF" w:rsidRPr="00E227A0" w:rsidRDefault="005219BF" w:rsidP="007E2A1F">
            <w:pPr>
              <w:pStyle w:val="ab"/>
              <w:numPr>
                <w:ilvl w:val="0"/>
                <w:numId w:val="6"/>
              </w:numPr>
              <w:spacing w:after="0"/>
              <w:ind w:left="0" w:firstLine="0"/>
            </w:pPr>
          </w:p>
        </w:tc>
        <w:tc>
          <w:tcPr>
            <w:tcW w:w="5657" w:type="dxa"/>
            <w:shd w:val="clear" w:color="auto" w:fill="auto"/>
          </w:tcPr>
          <w:p w:rsidR="005219BF" w:rsidRPr="00E227A0" w:rsidRDefault="005219BF" w:rsidP="007E2A1F">
            <w:pPr>
              <w:tabs>
                <w:tab w:val="left" w:pos="313"/>
              </w:tabs>
            </w:pPr>
            <w:r w:rsidRPr="00E227A0">
              <w:t>ФИО контрактного управляющего/служащего</w:t>
            </w:r>
          </w:p>
        </w:tc>
        <w:tc>
          <w:tcPr>
            <w:tcW w:w="3115" w:type="dxa"/>
            <w:shd w:val="clear" w:color="auto" w:fill="auto"/>
          </w:tcPr>
          <w:p w:rsidR="005219BF" w:rsidRPr="00E227A0" w:rsidRDefault="005219BF" w:rsidP="000A1E27"/>
        </w:tc>
      </w:tr>
      <w:tr w:rsidR="005219BF" w:rsidRPr="00E227A0" w:rsidTr="007E2A1F">
        <w:tc>
          <w:tcPr>
            <w:tcW w:w="434" w:type="dxa"/>
            <w:shd w:val="clear" w:color="auto" w:fill="auto"/>
          </w:tcPr>
          <w:p w:rsidR="005219BF" w:rsidRPr="00E227A0" w:rsidRDefault="005219BF" w:rsidP="007E2A1F">
            <w:pPr>
              <w:pStyle w:val="ab"/>
              <w:numPr>
                <w:ilvl w:val="0"/>
                <w:numId w:val="6"/>
              </w:numPr>
              <w:spacing w:after="0"/>
              <w:ind w:left="0" w:firstLine="0"/>
            </w:pPr>
          </w:p>
        </w:tc>
        <w:tc>
          <w:tcPr>
            <w:tcW w:w="5657" w:type="dxa"/>
            <w:shd w:val="clear" w:color="auto" w:fill="auto"/>
          </w:tcPr>
          <w:p w:rsidR="005219BF" w:rsidRPr="00E227A0" w:rsidRDefault="005219BF" w:rsidP="007E2A1F">
            <w:pPr>
              <w:tabs>
                <w:tab w:val="left" w:pos="313"/>
              </w:tabs>
            </w:pPr>
            <w:r w:rsidRPr="00E227A0">
              <w:t>Контактный номер контрактного управляющего/служащего</w:t>
            </w:r>
          </w:p>
        </w:tc>
        <w:tc>
          <w:tcPr>
            <w:tcW w:w="3115" w:type="dxa"/>
            <w:shd w:val="clear" w:color="auto" w:fill="auto"/>
          </w:tcPr>
          <w:p w:rsidR="005219BF" w:rsidRPr="00E227A0" w:rsidRDefault="005219BF" w:rsidP="000A1E27"/>
        </w:tc>
      </w:tr>
    </w:tbl>
    <w:p w:rsidR="005219BF" w:rsidRPr="00E227A0" w:rsidRDefault="005219BF" w:rsidP="000A1E27">
      <w:pPr>
        <w:pStyle w:val="a6"/>
        <w:jc w:val="right"/>
      </w:pPr>
    </w:p>
    <w:p w:rsidR="005219BF" w:rsidRPr="00E227A0" w:rsidRDefault="005219BF" w:rsidP="000A1E27">
      <w:pPr>
        <w:pStyle w:val="a6"/>
        <w:jc w:val="right"/>
      </w:pPr>
    </w:p>
    <w:p w:rsidR="007E2A1F" w:rsidRDefault="007E2A1F" w:rsidP="007E2A1F">
      <w:pPr>
        <w:jc w:val="center"/>
      </w:pPr>
      <w:r>
        <w:t>Руководитель                                                                       Ф.И.О.</w:t>
      </w:r>
    </w:p>
    <w:p w:rsidR="007E2A1F" w:rsidRDefault="007E2A1F">
      <w:r>
        <w:br w:type="page"/>
      </w:r>
    </w:p>
    <w:p w:rsidR="007E2A1F" w:rsidRDefault="005219BF" w:rsidP="000A1E27">
      <w:pPr>
        <w:pStyle w:val="a6"/>
        <w:jc w:val="right"/>
      </w:pPr>
      <w:r w:rsidRPr="00E227A0">
        <w:lastRenderedPageBreak/>
        <w:t>Приложение</w:t>
      </w:r>
      <w:r w:rsidR="00E66C12" w:rsidRPr="00E227A0">
        <w:t xml:space="preserve"> №</w:t>
      </w:r>
      <w:r w:rsidR="009E5A73" w:rsidRPr="00E227A0">
        <w:t>4</w:t>
      </w:r>
    </w:p>
    <w:p w:rsidR="005219BF" w:rsidRPr="00E227A0" w:rsidRDefault="00E66C12" w:rsidP="000A1E27">
      <w:pPr>
        <w:pStyle w:val="a6"/>
        <w:jc w:val="right"/>
      </w:pPr>
      <w:r w:rsidRPr="00E227A0">
        <w:t xml:space="preserve">к </w:t>
      </w:r>
      <w:r w:rsidR="007E2A1F">
        <w:t>С</w:t>
      </w:r>
      <w:r w:rsidRPr="00E227A0">
        <w:t>оглашению</w:t>
      </w:r>
    </w:p>
    <w:p w:rsidR="005219BF" w:rsidRPr="00E227A0" w:rsidRDefault="005219BF" w:rsidP="000A1E27">
      <w:pPr>
        <w:pStyle w:val="a6"/>
        <w:jc w:val="right"/>
      </w:pPr>
    </w:p>
    <w:p w:rsidR="00562C43" w:rsidRDefault="005219BF" w:rsidP="00562C43">
      <w:pPr>
        <w:pStyle w:val="ConsPlusNonformat"/>
        <w:spacing w:line="276" w:lineRule="auto"/>
        <w:jc w:val="center"/>
        <w:rPr>
          <w:sz w:val="24"/>
          <w:szCs w:val="24"/>
        </w:rPr>
      </w:pPr>
      <w:bookmarkStart w:id="1" w:name="_Toc357152806"/>
      <w:r w:rsidRPr="00562C4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СОГЛАСИЕ</w:t>
      </w:r>
      <w:bookmarkEnd w:id="1"/>
    </w:p>
    <w:p w:rsidR="00562C43" w:rsidRPr="00562C43" w:rsidRDefault="00562C43" w:rsidP="00562C4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C4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E2A1F" w:rsidRDefault="007E2A1F" w:rsidP="000A1E27">
      <w:pPr>
        <w:jc w:val="center"/>
        <w:rPr>
          <w:b/>
          <w:bCs/>
          <w:lang w:eastAsia="en-US"/>
        </w:rPr>
      </w:pPr>
    </w:p>
    <w:p w:rsidR="005219BF" w:rsidRPr="00E227A0" w:rsidRDefault="005219BF" w:rsidP="00835E8D">
      <w:pPr>
        <w:ind w:firstLine="709"/>
        <w:jc w:val="both"/>
        <w:rPr>
          <w:color w:val="000000"/>
          <w:lang w:eastAsia="en-US"/>
        </w:rPr>
      </w:pPr>
      <w:r w:rsidRPr="00E227A0">
        <w:rPr>
          <w:color w:val="000000"/>
          <w:lang w:eastAsia="en-US"/>
        </w:rPr>
        <w:t xml:space="preserve">Я, </w:t>
      </w:r>
      <w:r w:rsidR="00835E8D" w:rsidRPr="00835E8D">
        <w:rPr>
          <w:i/>
          <w:color w:val="000000"/>
          <w:u w:val="single"/>
          <w:lang w:eastAsia="en-US"/>
        </w:rPr>
        <w:t>фамилия, имя, отчество</w:t>
      </w:r>
      <w:r w:rsidRPr="00E227A0">
        <w:rPr>
          <w:color w:val="000000"/>
          <w:lang w:eastAsia="en-US"/>
        </w:rPr>
        <w:t>, паспорт</w:t>
      </w:r>
      <w:r w:rsidR="00835E8D">
        <w:rPr>
          <w:color w:val="000000"/>
          <w:lang w:eastAsia="en-US"/>
        </w:rPr>
        <w:t xml:space="preserve"> серия </w:t>
      </w:r>
      <w:r w:rsidRPr="00E227A0">
        <w:rPr>
          <w:color w:val="000000"/>
          <w:lang w:eastAsia="en-US"/>
        </w:rPr>
        <w:t>_____</w:t>
      </w:r>
      <w:r w:rsidR="00835E8D">
        <w:rPr>
          <w:color w:val="000000"/>
          <w:lang w:eastAsia="en-US"/>
        </w:rPr>
        <w:t xml:space="preserve"> </w:t>
      </w:r>
      <w:r w:rsidRPr="00E227A0">
        <w:rPr>
          <w:color w:val="000000"/>
          <w:lang w:eastAsia="en-US"/>
        </w:rPr>
        <w:t>№</w:t>
      </w:r>
      <w:r w:rsidR="00835E8D">
        <w:rPr>
          <w:color w:val="000000"/>
          <w:lang w:eastAsia="en-US"/>
        </w:rPr>
        <w:t xml:space="preserve"> </w:t>
      </w:r>
      <w:r w:rsidRPr="00E227A0">
        <w:rPr>
          <w:color w:val="000000"/>
          <w:lang w:eastAsia="en-US"/>
        </w:rPr>
        <w:t>________ дата выдачи</w:t>
      </w:r>
      <w:r w:rsidR="00835E8D">
        <w:rPr>
          <w:color w:val="000000"/>
          <w:lang w:eastAsia="en-US"/>
        </w:rPr>
        <w:t xml:space="preserve"> «</w:t>
      </w:r>
      <w:r w:rsidRPr="00E227A0">
        <w:rPr>
          <w:color w:val="000000"/>
          <w:lang w:eastAsia="en-US"/>
        </w:rPr>
        <w:t>___</w:t>
      </w:r>
      <w:r w:rsidR="00835E8D">
        <w:rPr>
          <w:color w:val="000000"/>
          <w:lang w:eastAsia="en-US"/>
        </w:rPr>
        <w:t xml:space="preserve">» </w:t>
      </w:r>
      <w:r w:rsidRPr="00E227A0">
        <w:rPr>
          <w:color w:val="000000"/>
          <w:lang w:eastAsia="en-US"/>
        </w:rPr>
        <w:t>__________ на</w:t>
      </w:r>
      <w:r w:rsidR="00835E8D">
        <w:rPr>
          <w:color w:val="000000"/>
          <w:lang w:eastAsia="en-US"/>
        </w:rPr>
        <w:t>именование</w:t>
      </w:r>
      <w:r w:rsidRPr="00E227A0">
        <w:rPr>
          <w:color w:val="000000"/>
          <w:lang w:eastAsia="en-US"/>
        </w:rPr>
        <w:t xml:space="preserve"> выдавшего органа ___________________________</w:t>
      </w:r>
      <w:r w:rsidR="00835E8D">
        <w:rPr>
          <w:color w:val="000000"/>
          <w:lang w:eastAsia="en-US"/>
        </w:rPr>
        <w:t>______________</w:t>
      </w:r>
      <w:r w:rsidRPr="00E227A0">
        <w:rPr>
          <w:color w:val="000000"/>
          <w:lang w:eastAsia="en-US"/>
        </w:rPr>
        <w:t xml:space="preserve">, в соответствии с требованиями статьи 9 </w:t>
      </w:r>
      <w:r w:rsidRPr="00E227A0">
        <w:rPr>
          <w:caps/>
          <w:color w:val="000000"/>
          <w:lang w:eastAsia="en-US"/>
        </w:rPr>
        <w:t>Ф</w:t>
      </w:r>
      <w:r w:rsidRPr="00E227A0">
        <w:rPr>
          <w:color w:val="000000"/>
          <w:lang w:eastAsia="en-US"/>
        </w:rPr>
        <w:t xml:space="preserve">едерального закона от 27.07.06 № 152-ФЗ «О персональных данных», даю своё согласие Управлению муниципальных закупок Окружной администрации города Якутска, расположенного по адресу: РС(Я),  город Якутск ул. Ленина,15 на передачу моих персональных данных, а именно: </w:t>
      </w:r>
      <w:r w:rsidRPr="00E227A0">
        <w:rPr>
          <w:i/>
          <w:color w:val="000000"/>
          <w:lang w:eastAsia="en-US"/>
        </w:rPr>
        <w:t>фамилия имя отчество, должность, контактный номер</w:t>
      </w:r>
      <w:r w:rsidRPr="00E227A0">
        <w:rPr>
          <w:color w:val="000000"/>
          <w:lang w:eastAsia="en-US"/>
        </w:rPr>
        <w:t>, с целью формирования базы данных руководителей и сотрудников контрактных служб муниципальных заказчиков в соответствии со ст. 9 и ст.38 ФЗ№44 «О контрактной системе» в автоматизированной информационной  системе АЦК- «Мунзаказ».</w:t>
      </w:r>
    </w:p>
    <w:p w:rsidR="005219BF" w:rsidRPr="00E227A0" w:rsidRDefault="005219BF" w:rsidP="00534FD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E227A0">
        <w:rPr>
          <w:color w:val="000000"/>
          <w:lang w:eastAsia="en-US"/>
        </w:rPr>
        <w:t xml:space="preserve">Настоящее согласие на обработку персональных данных действительно в течение 5 (пяти) лет, может быть отозвано в порядке, установленном Федеральным законом Российской Федерации от 27.07.06 № 152-ФЗ «О персональных данных», в случае прекращения трудовой деятельности в качестве руководителя или контрактного служащего. </w:t>
      </w:r>
    </w:p>
    <w:p w:rsidR="005219BF" w:rsidRPr="00E227A0" w:rsidRDefault="005219BF" w:rsidP="00534FD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E227A0">
        <w:rPr>
          <w:color w:val="000000"/>
          <w:lang w:eastAsia="en-US"/>
        </w:rPr>
        <w:t>В случае отзыва согласия на обработку моих персональных данных все данные должны быть заблокированы в автоматизированной информационной системе АЦК- «Мунзаказ» в течение 3 рабочих дней с момента его подачи в письменном виде.</w:t>
      </w:r>
    </w:p>
    <w:p w:rsidR="00534FD0" w:rsidRDefault="005219BF" w:rsidP="00534FD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E227A0">
        <w:rPr>
          <w:color w:val="000000"/>
          <w:lang w:eastAsia="en-US"/>
        </w:rPr>
        <w:t>Контактный(е) телефон(ы) ___________________________________________</w:t>
      </w:r>
      <w:r w:rsidR="00534FD0">
        <w:rPr>
          <w:color w:val="000000"/>
          <w:lang w:eastAsia="en-US"/>
        </w:rPr>
        <w:t>.</w:t>
      </w:r>
    </w:p>
    <w:p w:rsidR="005219BF" w:rsidRPr="00E227A0" w:rsidRDefault="005219BF" w:rsidP="00534FD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71"/>
        <w:gridCol w:w="2037"/>
        <w:gridCol w:w="284"/>
        <w:gridCol w:w="2092"/>
        <w:gridCol w:w="446"/>
      </w:tblGrid>
      <w:tr w:rsidR="005219BF" w:rsidRPr="00E227A0" w:rsidTr="009C06A9">
        <w:tc>
          <w:tcPr>
            <w:tcW w:w="4928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en-US"/>
              </w:rPr>
            </w:pPr>
            <w:r w:rsidRPr="00E227A0">
              <w:rPr>
                <w:b/>
                <w:bCs/>
                <w:color w:val="000000"/>
                <w:lang w:eastAsia="en-US"/>
              </w:rPr>
              <w:t>Подпись субъекта персональных данных</w:t>
            </w:r>
          </w:p>
        </w:tc>
        <w:tc>
          <w:tcPr>
            <w:tcW w:w="2126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64" w:type="dxa"/>
            <w:gridSpan w:val="3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5219BF" w:rsidRPr="00E227A0" w:rsidTr="009C06A9">
        <w:tc>
          <w:tcPr>
            <w:tcW w:w="4928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en-US"/>
              </w:rPr>
            </w:pPr>
            <w:r w:rsidRPr="00E227A0">
              <w:rPr>
                <w:i/>
                <w:iCs/>
                <w:color w:val="000000"/>
                <w:lang w:eastAsia="en-US"/>
              </w:rPr>
              <w:t>подпись</w:t>
            </w:r>
          </w:p>
        </w:tc>
        <w:tc>
          <w:tcPr>
            <w:tcW w:w="284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en-US"/>
              </w:rPr>
            </w:pPr>
            <w:r w:rsidRPr="00E227A0">
              <w:rPr>
                <w:i/>
                <w:iCs/>
                <w:color w:val="000000"/>
                <w:lang w:eastAsia="en-US"/>
              </w:rPr>
              <w:t>Ф.И.О</w:t>
            </w:r>
          </w:p>
        </w:tc>
        <w:tc>
          <w:tcPr>
            <w:tcW w:w="454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  <w:tr w:rsidR="005219BF" w:rsidRPr="00E227A0" w:rsidTr="009C06A9">
        <w:tc>
          <w:tcPr>
            <w:tcW w:w="4928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:rsidR="005219BF" w:rsidRPr="00E227A0" w:rsidRDefault="005219BF" w:rsidP="000A1E2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64" w:type="dxa"/>
            <w:gridSpan w:val="3"/>
          </w:tcPr>
          <w:p w:rsidR="005219BF" w:rsidRPr="00E227A0" w:rsidRDefault="00D94C13" w:rsidP="009C06A9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E227A0">
              <w:rPr>
                <w:color w:val="000000"/>
                <w:lang w:eastAsia="en-US"/>
              </w:rPr>
              <w:t>«__»_________</w:t>
            </w:r>
            <w:r w:rsidR="005219BF" w:rsidRPr="00E227A0">
              <w:rPr>
                <w:color w:val="000000"/>
                <w:lang w:eastAsia="en-US"/>
              </w:rPr>
              <w:t>20__г</w:t>
            </w:r>
          </w:p>
        </w:tc>
      </w:tr>
    </w:tbl>
    <w:p w:rsidR="005219BF" w:rsidRPr="00E227A0" w:rsidRDefault="005219BF" w:rsidP="009C06A9"/>
    <w:sectPr w:rsidR="005219BF" w:rsidRPr="00E227A0" w:rsidSect="00EF1E47">
      <w:footerReference w:type="even" r:id="rId7"/>
      <w:footerReference w:type="default" r:id="rId8"/>
      <w:pgSz w:w="11906" w:h="16838" w:code="9"/>
      <w:pgMar w:top="567" w:right="567" w:bottom="851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F4" w:rsidRDefault="00A278F4">
      <w:r>
        <w:separator/>
      </w:r>
    </w:p>
  </w:endnote>
  <w:endnote w:type="continuationSeparator" w:id="0">
    <w:p w:rsidR="00A278F4" w:rsidRDefault="00A2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F0" w:rsidRDefault="005446F0" w:rsidP="009A18C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46F0" w:rsidRDefault="005446F0" w:rsidP="00C970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3615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F1E47" w:rsidRPr="00EF1E47" w:rsidRDefault="00EF1E47">
        <w:pPr>
          <w:pStyle w:val="a6"/>
          <w:jc w:val="center"/>
          <w:rPr>
            <w:sz w:val="20"/>
            <w:szCs w:val="20"/>
          </w:rPr>
        </w:pPr>
        <w:r w:rsidRPr="00EF1E47">
          <w:rPr>
            <w:sz w:val="20"/>
            <w:szCs w:val="20"/>
          </w:rPr>
          <w:fldChar w:fldCharType="begin"/>
        </w:r>
        <w:r w:rsidRPr="00EF1E47">
          <w:rPr>
            <w:sz w:val="20"/>
            <w:szCs w:val="20"/>
          </w:rPr>
          <w:instrText>PAGE   \* MERGEFORMAT</w:instrText>
        </w:r>
        <w:r w:rsidRPr="00EF1E47">
          <w:rPr>
            <w:sz w:val="20"/>
            <w:szCs w:val="20"/>
          </w:rPr>
          <w:fldChar w:fldCharType="separate"/>
        </w:r>
        <w:r w:rsidR="00207E61">
          <w:rPr>
            <w:noProof/>
            <w:sz w:val="20"/>
            <w:szCs w:val="20"/>
          </w:rPr>
          <w:t>- 4 -</w:t>
        </w:r>
        <w:r w:rsidRPr="00EF1E4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F4" w:rsidRDefault="00A278F4">
      <w:r>
        <w:separator/>
      </w:r>
    </w:p>
  </w:footnote>
  <w:footnote w:type="continuationSeparator" w:id="0">
    <w:p w:rsidR="00A278F4" w:rsidRDefault="00A2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2E42"/>
    <w:multiLevelType w:val="hybridMultilevel"/>
    <w:tmpl w:val="C666D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36AC4"/>
    <w:multiLevelType w:val="multilevel"/>
    <w:tmpl w:val="2DDA6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A041A"/>
    <w:multiLevelType w:val="hybridMultilevel"/>
    <w:tmpl w:val="F364EE20"/>
    <w:lvl w:ilvl="0" w:tplc="0A3846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3C1603"/>
    <w:multiLevelType w:val="hybridMultilevel"/>
    <w:tmpl w:val="C666D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5402FC"/>
    <w:multiLevelType w:val="hybridMultilevel"/>
    <w:tmpl w:val="C666D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5F1017"/>
    <w:multiLevelType w:val="hybridMultilevel"/>
    <w:tmpl w:val="2640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03"/>
    <w:rsid w:val="0001702E"/>
    <w:rsid w:val="00022FCB"/>
    <w:rsid w:val="0005248F"/>
    <w:rsid w:val="00063815"/>
    <w:rsid w:val="00075626"/>
    <w:rsid w:val="00084803"/>
    <w:rsid w:val="000A1E27"/>
    <w:rsid w:val="000D577E"/>
    <w:rsid w:val="0010067E"/>
    <w:rsid w:val="001032C5"/>
    <w:rsid w:val="00112DA3"/>
    <w:rsid w:val="001278DE"/>
    <w:rsid w:val="001417BB"/>
    <w:rsid w:val="00170B1F"/>
    <w:rsid w:val="00187CD7"/>
    <w:rsid w:val="00187E64"/>
    <w:rsid w:val="00194A2B"/>
    <w:rsid w:val="00196AF1"/>
    <w:rsid w:val="001B5361"/>
    <w:rsid w:val="001B72F1"/>
    <w:rsid w:val="001C2D24"/>
    <w:rsid w:val="001F3BE5"/>
    <w:rsid w:val="00204801"/>
    <w:rsid w:val="002053E3"/>
    <w:rsid w:val="00207E61"/>
    <w:rsid w:val="00215F43"/>
    <w:rsid w:val="00226EB2"/>
    <w:rsid w:val="00235FDE"/>
    <w:rsid w:val="00252C78"/>
    <w:rsid w:val="00256E69"/>
    <w:rsid w:val="00291AF2"/>
    <w:rsid w:val="002B0B8A"/>
    <w:rsid w:val="002D210B"/>
    <w:rsid w:val="0030179C"/>
    <w:rsid w:val="00305560"/>
    <w:rsid w:val="0034194D"/>
    <w:rsid w:val="00355F32"/>
    <w:rsid w:val="00356DF3"/>
    <w:rsid w:val="003C4BBB"/>
    <w:rsid w:val="003E0D5D"/>
    <w:rsid w:val="004129CF"/>
    <w:rsid w:val="00415C74"/>
    <w:rsid w:val="00430656"/>
    <w:rsid w:val="0043134F"/>
    <w:rsid w:val="00431397"/>
    <w:rsid w:val="00452C15"/>
    <w:rsid w:val="0046251F"/>
    <w:rsid w:val="00464DE8"/>
    <w:rsid w:val="00476220"/>
    <w:rsid w:val="00492A7C"/>
    <w:rsid w:val="00494C61"/>
    <w:rsid w:val="004A1A50"/>
    <w:rsid w:val="004A4B20"/>
    <w:rsid w:val="004B18F8"/>
    <w:rsid w:val="004B4E48"/>
    <w:rsid w:val="004D3104"/>
    <w:rsid w:val="004D627B"/>
    <w:rsid w:val="004F02DC"/>
    <w:rsid w:val="0050498E"/>
    <w:rsid w:val="00507119"/>
    <w:rsid w:val="0050796D"/>
    <w:rsid w:val="0051102C"/>
    <w:rsid w:val="00517361"/>
    <w:rsid w:val="005219BF"/>
    <w:rsid w:val="00534FD0"/>
    <w:rsid w:val="0053715E"/>
    <w:rsid w:val="0054055E"/>
    <w:rsid w:val="005446F0"/>
    <w:rsid w:val="005512AD"/>
    <w:rsid w:val="005607D8"/>
    <w:rsid w:val="00562C43"/>
    <w:rsid w:val="00570E6B"/>
    <w:rsid w:val="00573DCA"/>
    <w:rsid w:val="00585B94"/>
    <w:rsid w:val="00590ACD"/>
    <w:rsid w:val="005B13F5"/>
    <w:rsid w:val="005C0DAA"/>
    <w:rsid w:val="005D6D3B"/>
    <w:rsid w:val="005E3B88"/>
    <w:rsid w:val="005F481A"/>
    <w:rsid w:val="00600E17"/>
    <w:rsid w:val="00635875"/>
    <w:rsid w:val="00650E2F"/>
    <w:rsid w:val="00683363"/>
    <w:rsid w:val="00690442"/>
    <w:rsid w:val="006A1B3B"/>
    <w:rsid w:val="006E2EF9"/>
    <w:rsid w:val="006F347D"/>
    <w:rsid w:val="0070140C"/>
    <w:rsid w:val="00720D50"/>
    <w:rsid w:val="00727D73"/>
    <w:rsid w:val="00734241"/>
    <w:rsid w:val="00744841"/>
    <w:rsid w:val="00745D96"/>
    <w:rsid w:val="007468C9"/>
    <w:rsid w:val="00751601"/>
    <w:rsid w:val="00766D08"/>
    <w:rsid w:val="00770A45"/>
    <w:rsid w:val="0077349D"/>
    <w:rsid w:val="00795865"/>
    <w:rsid w:val="007A0E3D"/>
    <w:rsid w:val="007A64E9"/>
    <w:rsid w:val="007E2A1F"/>
    <w:rsid w:val="007E7A5E"/>
    <w:rsid w:val="00802D8D"/>
    <w:rsid w:val="00814003"/>
    <w:rsid w:val="00821966"/>
    <w:rsid w:val="0082777A"/>
    <w:rsid w:val="008305F4"/>
    <w:rsid w:val="00835E8D"/>
    <w:rsid w:val="00851528"/>
    <w:rsid w:val="00893191"/>
    <w:rsid w:val="008C5ED7"/>
    <w:rsid w:val="008C6715"/>
    <w:rsid w:val="008D30B0"/>
    <w:rsid w:val="008E179A"/>
    <w:rsid w:val="008E1C4B"/>
    <w:rsid w:val="008E2283"/>
    <w:rsid w:val="008E4784"/>
    <w:rsid w:val="008F0B25"/>
    <w:rsid w:val="008F41A9"/>
    <w:rsid w:val="00910011"/>
    <w:rsid w:val="009127C3"/>
    <w:rsid w:val="00915BEF"/>
    <w:rsid w:val="00916590"/>
    <w:rsid w:val="00924448"/>
    <w:rsid w:val="00926EED"/>
    <w:rsid w:val="00936267"/>
    <w:rsid w:val="009376EE"/>
    <w:rsid w:val="0095619D"/>
    <w:rsid w:val="009755B9"/>
    <w:rsid w:val="00992127"/>
    <w:rsid w:val="009A18C5"/>
    <w:rsid w:val="009C06A9"/>
    <w:rsid w:val="009C39DD"/>
    <w:rsid w:val="009E5A73"/>
    <w:rsid w:val="009F67CF"/>
    <w:rsid w:val="00A129B1"/>
    <w:rsid w:val="00A15744"/>
    <w:rsid w:val="00A20CDE"/>
    <w:rsid w:val="00A269B6"/>
    <w:rsid w:val="00A278F4"/>
    <w:rsid w:val="00A65474"/>
    <w:rsid w:val="00AA7429"/>
    <w:rsid w:val="00AB3534"/>
    <w:rsid w:val="00AC266F"/>
    <w:rsid w:val="00AD31CF"/>
    <w:rsid w:val="00B02372"/>
    <w:rsid w:val="00B12359"/>
    <w:rsid w:val="00B8606F"/>
    <w:rsid w:val="00BA32A3"/>
    <w:rsid w:val="00BA3481"/>
    <w:rsid w:val="00BA79E2"/>
    <w:rsid w:val="00BC0714"/>
    <w:rsid w:val="00C05065"/>
    <w:rsid w:val="00C6540E"/>
    <w:rsid w:val="00C671DC"/>
    <w:rsid w:val="00C71DF7"/>
    <w:rsid w:val="00C90DA5"/>
    <w:rsid w:val="00C970CA"/>
    <w:rsid w:val="00CA2D91"/>
    <w:rsid w:val="00CE5D82"/>
    <w:rsid w:val="00CF1E57"/>
    <w:rsid w:val="00CF46CE"/>
    <w:rsid w:val="00D163E8"/>
    <w:rsid w:val="00D216EB"/>
    <w:rsid w:val="00D2686C"/>
    <w:rsid w:val="00D36052"/>
    <w:rsid w:val="00D52FAA"/>
    <w:rsid w:val="00D54235"/>
    <w:rsid w:val="00D66E72"/>
    <w:rsid w:val="00D67514"/>
    <w:rsid w:val="00D94C13"/>
    <w:rsid w:val="00DC5063"/>
    <w:rsid w:val="00DD04D5"/>
    <w:rsid w:val="00DD5A09"/>
    <w:rsid w:val="00E03C83"/>
    <w:rsid w:val="00E21178"/>
    <w:rsid w:val="00E227A0"/>
    <w:rsid w:val="00E45C7C"/>
    <w:rsid w:val="00E55A92"/>
    <w:rsid w:val="00E621A3"/>
    <w:rsid w:val="00E66C12"/>
    <w:rsid w:val="00E828B9"/>
    <w:rsid w:val="00EA3AC8"/>
    <w:rsid w:val="00EA3B42"/>
    <w:rsid w:val="00EA72CE"/>
    <w:rsid w:val="00ED3588"/>
    <w:rsid w:val="00EF1E47"/>
    <w:rsid w:val="00F01164"/>
    <w:rsid w:val="00F03391"/>
    <w:rsid w:val="00F17F8B"/>
    <w:rsid w:val="00F35076"/>
    <w:rsid w:val="00F37FEA"/>
    <w:rsid w:val="00F401B1"/>
    <w:rsid w:val="00F66127"/>
    <w:rsid w:val="00F80711"/>
    <w:rsid w:val="00F91EDF"/>
    <w:rsid w:val="00FA2F1A"/>
    <w:rsid w:val="00FB586E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9938-91D0-4194-B64A-011A6A13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084803"/>
  </w:style>
  <w:style w:type="paragraph" w:styleId="3">
    <w:name w:val="Body Text Indent 3"/>
    <w:basedOn w:val="a"/>
    <w:rsid w:val="00084803"/>
    <w:pPr>
      <w:spacing w:before="100" w:beforeAutospacing="1" w:after="100" w:afterAutospacing="1"/>
    </w:pPr>
  </w:style>
  <w:style w:type="paragraph" w:styleId="a3">
    <w:name w:val="Body Text Indent"/>
    <w:basedOn w:val="a"/>
    <w:rsid w:val="00084803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084803"/>
  </w:style>
  <w:style w:type="paragraph" w:styleId="a4">
    <w:name w:val="caption"/>
    <w:basedOn w:val="a"/>
    <w:qFormat/>
    <w:rsid w:val="00084803"/>
    <w:pPr>
      <w:spacing w:before="100" w:beforeAutospacing="1" w:after="100" w:afterAutospacing="1"/>
    </w:pPr>
  </w:style>
  <w:style w:type="character" w:styleId="a5">
    <w:name w:val="line number"/>
    <w:basedOn w:val="a0"/>
    <w:rsid w:val="00C970CA"/>
  </w:style>
  <w:style w:type="paragraph" w:styleId="a6">
    <w:name w:val="footer"/>
    <w:basedOn w:val="a"/>
    <w:link w:val="a7"/>
    <w:uiPriority w:val="99"/>
    <w:rsid w:val="00C970C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970CA"/>
  </w:style>
  <w:style w:type="paragraph" w:styleId="a9">
    <w:name w:val="Balloon Text"/>
    <w:basedOn w:val="a"/>
    <w:link w:val="aa"/>
    <w:uiPriority w:val="99"/>
    <w:semiHidden/>
    <w:unhideWhenUsed/>
    <w:rsid w:val="0082196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82196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1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5219BF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F1E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1E47"/>
    <w:rPr>
      <w:sz w:val="24"/>
      <w:szCs w:val="24"/>
    </w:rPr>
  </w:style>
  <w:style w:type="table" w:styleId="ae">
    <w:name w:val="Table Grid"/>
    <w:basedOn w:val="a1"/>
    <w:uiPriority w:val="59"/>
    <w:rsid w:val="000A1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62C4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ФКУ</Company>
  <LinksUpToDate>false</LinksUpToDate>
  <CharactersWithSpaces>18833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Сивцев Г.А.</dc:creator>
  <cp:keywords/>
  <dc:description/>
  <cp:lastModifiedBy>Саргылана В. Луковцева</cp:lastModifiedBy>
  <cp:revision>2</cp:revision>
  <cp:lastPrinted>2016-03-09T03:20:00Z</cp:lastPrinted>
  <dcterms:created xsi:type="dcterms:W3CDTF">2021-02-09T01:36:00Z</dcterms:created>
  <dcterms:modified xsi:type="dcterms:W3CDTF">2021-02-09T01:36:00Z</dcterms:modified>
</cp:coreProperties>
</file>